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3DD16" w14:textId="77777777" w:rsidR="00567842" w:rsidRDefault="00567842">
      <w:pPr>
        <w:rPr>
          <w:b/>
          <w:bCs/>
          <w:sz w:val="48"/>
          <w:szCs w:val="48"/>
        </w:rPr>
      </w:pPr>
    </w:p>
    <w:p w14:paraId="74E78138" w14:textId="77777777" w:rsidR="00567842" w:rsidRDefault="00567842">
      <w:pPr>
        <w:rPr>
          <w:b/>
          <w:bCs/>
          <w:sz w:val="48"/>
          <w:szCs w:val="48"/>
        </w:rPr>
      </w:pPr>
    </w:p>
    <w:p w14:paraId="0DF1F560" w14:textId="77777777" w:rsidR="00567842" w:rsidRDefault="00567842">
      <w:pPr>
        <w:rPr>
          <w:b/>
          <w:bCs/>
          <w:sz w:val="48"/>
          <w:szCs w:val="48"/>
        </w:rPr>
      </w:pPr>
    </w:p>
    <w:p w14:paraId="5B658E77" w14:textId="77777777" w:rsidR="00567842" w:rsidRDefault="00567842">
      <w:pPr>
        <w:rPr>
          <w:b/>
          <w:bCs/>
          <w:sz w:val="48"/>
          <w:szCs w:val="48"/>
        </w:rPr>
      </w:pPr>
    </w:p>
    <w:p w14:paraId="35762A89" w14:textId="77777777" w:rsidR="00567842" w:rsidRDefault="00567842">
      <w:pPr>
        <w:rPr>
          <w:b/>
          <w:bCs/>
          <w:sz w:val="48"/>
          <w:szCs w:val="48"/>
        </w:rPr>
      </w:pPr>
    </w:p>
    <w:p w14:paraId="056B728D" w14:textId="62175DCB" w:rsidR="000A5D29" w:rsidRDefault="000A5D29">
      <w:pPr>
        <w:rPr>
          <w:b/>
          <w:bCs/>
          <w:sz w:val="48"/>
          <w:szCs w:val="48"/>
        </w:rPr>
      </w:pPr>
      <w:r>
        <w:rPr>
          <w:b/>
          <w:bCs/>
          <w:sz w:val="48"/>
          <w:szCs w:val="48"/>
        </w:rPr>
        <w:t>Jon Rozek</w:t>
      </w:r>
    </w:p>
    <w:p w14:paraId="0B53F9EC" w14:textId="77777777" w:rsidR="00567842" w:rsidRDefault="00567842">
      <w:pPr>
        <w:rPr>
          <w:b/>
          <w:bCs/>
          <w:sz w:val="48"/>
          <w:szCs w:val="48"/>
        </w:rPr>
      </w:pPr>
    </w:p>
    <w:p w14:paraId="78B39029" w14:textId="77777777" w:rsidR="00567842" w:rsidRDefault="00567842" w:rsidP="00567842">
      <w:pPr>
        <w:rPr>
          <w:b/>
          <w:bCs/>
          <w:sz w:val="48"/>
          <w:szCs w:val="48"/>
        </w:rPr>
      </w:pPr>
      <w:r>
        <w:rPr>
          <w:b/>
          <w:bCs/>
          <w:sz w:val="48"/>
          <w:szCs w:val="48"/>
        </w:rPr>
        <w:t>CHEM 4400</w:t>
      </w:r>
    </w:p>
    <w:p w14:paraId="6F067AEB" w14:textId="77777777" w:rsidR="00567842" w:rsidRDefault="00567842" w:rsidP="00567842">
      <w:pPr>
        <w:rPr>
          <w:b/>
          <w:bCs/>
          <w:sz w:val="48"/>
          <w:szCs w:val="48"/>
        </w:rPr>
      </w:pPr>
    </w:p>
    <w:p w14:paraId="18FEB953" w14:textId="77777777" w:rsidR="00567842" w:rsidRDefault="00567842" w:rsidP="00567842">
      <w:pPr>
        <w:rPr>
          <w:b/>
          <w:bCs/>
          <w:sz w:val="48"/>
          <w:szCs w:val="48"/>
        </w:rPr>
      </w:pPr>
      <w:r>
        <w:rPr>
          <w:b/>
          <w:bCs/>
          <w:sz w:val="48"/>
          <w:szCs w:val="48"/>
        </w:rPr>
        <w:t xml:space="preserve">Method Development for the Determination of Microplastics in Freshwater. </w:t>
      </w:r>
    </w:p>
    <w:p w14:paraId="3A6C4DD7" w14:textId="77777777" w:rsidR="000A5D29" w:rsidRDefault="000A5D29">
      <w:pPr>
        <w:rPr>
          <w:b/>
          <w:bCs/>
          <w:sz w:val="48"/>
          <w:szCs w:val="48"/>
        </w:rPr>
      </w:pPr>
    </w:p>
    <w:p w14:paraId="417D556F" w14:textId="3CAFBC09" w:rsidR="000A5D29" w:rsidRPr="000A5D29" w:rsidRDefault="000A5D29">
      <w:pPr>
        <w:rPr>
          <w:sz w:val="48"/>
          <w:szCs w:val="48"/>
        </w:rPr>
      </w:pPr>
      <w:r>
        <w:rPr>
          <w:b/>
          <w:bCs/>
          <w:sz w:val="48"/>
          <w:szCs w:val="48"/>
        </w:rPr>
        <w:t xml:space="preserve">Date of experiment: </w:t>
      </w:r>
      <w:r>
        <w:rPr>
          <w:sz w:val="48"/>
          <w:szCs w:val="48"/>
        </w:rPr>
        <w:t>October 15</w:t>
      </w:r>
      <w:r w:rsidRPr="000A5D29">
        <w:rPr>
          <w:sz w:val="48"/>
          <w:szCs w:val="48"/>
          <w:vertAlign w:val="superscript"/>
        </w:rPr>
        <w:t>th</w:t>
      </w:r>
      <w:r>
        <w:rPr>
          <w:sz w:val="48"/>
          <w:szCs w:val="48"/>
        </w:rPr>
        <w:t>, 2024</w:t>
      </w:r>
    </w:p>
    <w:p w14:paraId="74060A6A" w14:textId="77777777" w:rsidR="000A5D29" w:rsidRDefault="000A5D29">
      <w:pPr>
        <w:rPr>
          <w:b/>
          <w:bCs/>
          <w:sz w:val="48"/>
          <w:szCs w:val="48"/>
        </w:rPr>
      </w:pPr>
    </w:p>
    <w:p w14:paraId="71429FBB" w14:textId="69BE3D1B" w:rsidR="000A5D29" w:rsidRPr="000A5D29" w:rsidRDefault="000A5D29">
      <w:pPr>
        <w:rPr>
          <w:sz w:val="48"/>
          <w:szCs w:val="48"/>
        </w:rPr>
      </w:pPr>
      <w:r>
        <w:rPr>
          <w:b/>
          <w:bCs/>
          <w:sz w:val="48"/>
          <w:szCs w:val="48"/>
        </w:rPr>
        <w:t xml:space="preserve">Date of submission: </w:t>
      </w:r>
      <w:r w:rsidRPr="000A5D29">
        <w:rPr>
          <w:sz w:val="48"/>
          <w:szCs w:val="48"/>
        </w:rPr>
        <w:t>October 29</w:t>
      </w:r>
      <w:r w:rsidRPr="000A5D29">
        <w:rPr>
          <w:sz w:val="48"/>
          <w:szCs w:val="48"/>
          <w:vertAlign w:val="superscript"/>
        </w:rPr>
        <w:t>th</w:t>
      </w:r>
      <w:r w:rsidRPr="000A5D29">
        <w:rPr>
          <w:sz w:val="48"/>
          <w:szCs w:val="48"/>
        </w:rPr>
        <w:t>, 2024</w:t>
      </w:r>
    </w:p>
    <w:p w14:paraId="7F86A892" w14:textId="77777777" w:rsidR="000A5D29" w:rsidRDefault="000A5D29">
      <w:pPr>
        <w:rPr>
          <w:b/>
          <w:bCs/>
          <w:sz w:val="48"/>
          <w:szCs w:val="48"/>
        </w:rPr>
      </w:pPr>
    </w:p>
    <w:p w14:paraId="52FBE240" w14:textId="77777777" w:rsidR="000A5D29" w:rsidRDefault="000A5D29">
      <w:pPr>
        <w:rPr>
          <w:b/>
          <w:bCs/>
          <w:sz w:val="48"/>
          <w:szCs w:val="48"/>
        </w:rPr>
      </w:pPr>
    </w:p>
    <w:p w14:paraId="01906F0F" w14:textId="77777777" w:rsidR="000A5D29" w:rsidRDefault="000A5D29">
      <w:pPr>
        <w:rPr>
          <w:b/>
          <w:bCs/>
          <w:sz w:val="48"/>
          <w:szCs w:val="48"/>
        </w:rPr>
      </w:pPr>
    </w:p>
    <w:p w14:paraId="54C4C831" w14:textId="27417858" w:rsidR="000A5D29" w:rsidRDefault="000A5D29">
      <w:pPr>
        <w:rPr>
          <w:b/>
          <w:bCs/>
          <w:sz w:val="48"/>
          <w:szCs w:val="48"/>
        </w:rPr>
      </w:pPr>
    </w:p>
    <w:p w14:paraId="019D8B1D" w14:textId="77777777" w:rsidR="000A5D29" w:rsidRDefault="000A5D29">
      <w:pPr>
        <w:rPr>
          <w:b/>
          <w:bCs/>
          <w:sz w:val="48"/>
          <w:szCs w:val="48"/>
        </w:rPr>
      </w:pPr>
    </w:p>
    <w:p w14:paraId="41B3BFA0" w14:textId="77777777" w:rsidR="000A5D29" w:rsidRDefault="000A5D29">
      <w:pPr>
        <w:rPr>
          <w:b/>
          <w:bCs/>
          <w:sz w:val="48"/>
          <w:szCs w:val="48"/>
        </w:rPr>
      </w:pPr>
    </w:p>
    <w:p w14:paraId="133E0CDC" w14:textId="77777777" w:rsidR="000A5D29" w:rsidRDefault="000A5D29">
      <w:pPr>
        <w:rPr>
          <w:b/>
          <w:bCs/>
          <w:sz w:val="48"/>
          <w:szCs w:val="48"/>
        </w:rPr>
      </w:pPr>
    </w:p>
    <w:p w14:paraId="6D0DF5F1" w14:textId="77777777" w:rsidR="00567842" w:rsidRDefault="00567842">
      <w:pPr>
        <w:rPr>
          <w:b/>
          <w:bCs/>
          <w:sz w:val="48"/>
          <w:szCs w:val="48"/>
        </w:rPr>
      </w:pPr>
    </w:p>
    <w:p w14:paraId="2243B33C" w14:textId="548682C4" w:rsidR="000A5D29" w:rsidRDefault="000A5D29">
      <w:pPr>
        <w:rPr>
          <w:b/>
          <w:bCs/>
          <w:u w:val="single"/>
        </w:rPr>
      </w:pPr>
      <w:r>
        <w:rPr>
          <w:b/>
          <w:bCs/>
          <w:u w:val="single"/>
        </w:rPr>
        <w:lastRenderedPageBreak/>
        <w:t>Abstract</w:t>
      </w:r>
    </w:p>
    <w:p w14:paraId="66A807B8" w14:textId="77777777" w:rsidR="000A5D29" w:rsidRDefault="000A5D29">
      <w:pPr>
        <w:rPr>
          <w:b/>
          <w:bCs/>
          <w:u w:val="single"/>
        </w:rPr>
      </w:pPr>
    </w:p>
    <w:p w14:paraId="5BE2249F" w14:textId="77777777" w:rsidR="000A5D29" w:rsidRDefault="000A5D29">
      <w:pPr>
        <w:rPr>
          <w:b/>
          <w:bCs/>
          <w:u w:val="single"/>
        </w:rPr>
      </w:pPr>
    </w:p>
    <w:p w14:paraId="5E9D3EBC" w14:textId="77777777" w:rsidR="000A5D29" w:rsidRDefault="000A5D29">
      <w:pPr>
        <w:rPr>
          <w:b/>
          <w:bCs/>
          <w:u w:val="single"/>
        </w:rPr>
      </w:pPr>
    </w:p>
    <w:p w14:paraId="367FB9B1" w14:textId="443C2A46" w:rsidR="000A5D29" w:rsidRPr="007E01DB" w:rsidRDefault="007E01DB" w:rsidP="007E01DB">
      <w:pPr>
        <w:spacing w:line="480" w:lineRule="auto"/>
      </w:pPr>
      <w:r>
        <w:tab/>
        <w:t xml:space="preserve">A method was developed to detect microplastics in freshwater using Raman spectroscopy. Freshwater samples were filtered twice to target microplastics in the 0.45-25 </w:t>
      </w:r>
      <w:r>
        <w:sym w:font="Symbol" w:char="F06D"/>
      </w:r>
      <w:r>
        <w:t xml:space="preserve">m range. The 0.45 </w:t>
      </w:r>
      <w:r>
        <w:sym w:font="Symbol" w:char="F06D"/>
      </w:r>
      <w:r>
        <w:t xml:space="preserve">m filter paper was analyzed by Raman spectroscopy to detect microplastics. Spiked water samples were also </w:t>
      </w:r>
      <w:r w:rsidR="00FE788D">
        <w:t>run</w:t>
      </w:r>
      <w:r>
        <w:t xml:space="preserve"> through the method. The</w:t>
      </w:r>
      <w:r w:rsidR="00FE788D">
        <w:t xml:space="preserve"> Raman spectrometer</w:t>
      </w:r>
      <w:r>
        <w:t xml:space="preserve"> failed to detect microplastics in any of the real water samples or the spiked water samples.</w:t>
      </w:r>
      <w:r w:rsidR="00FE788D">
        <w:t xml:space="preserve"> Microplastics were detected by Raman spectroscopy in a standard solution of 0.01% polystyrene beads. This demonstrates that</w:t>
      </w:r>
      <w:r w:rsidR="00496683">
        <w:t xml:space="preserve"> the method may have some validity, but still needs work to adequately detect microplastics in freshwater. </w:t>
      </w:r>
      <w:r w:rsidR="00FE788D">
        <w:t xml:space="preserve">  </w:t>
      </w:r>
      <w:r>
        <w:t xml:space="preserve">   </w:t>
      </w:r>
    </w:p>
    <w:p w14:paraId="6CCB1FC4" w14:textId="77777777" w:rsidR="000A5D29" w:rsidRDefault="000A5D29" w:rsidP="007E01DB">
      <w:pPr>
        <w:spacing w:line="480" w:lineRule="auto"/>
        <w:rPr>
          <w:b/>
          <w:bCs/>
          <w:u w:val="single"/>
        </w:rPr>
      </w:pPr>
    </w:p>
    <w:p w14:paraId="43F3D8CF" w14:textId="77777777" w:rsidR="000A5D29" w:rsidRDefault="000A5D29" w:rsidP="007E01DB">
      <w:pPr>
        <w:spacing w:line="480" w:lineRule="auto"/>
        <w:rPr>
          <w:b/>
          <w:bCs/>
          <w:u w:val="single"/>
        </w:rPr>
      </w:pPr>
    </w:p>
    <w:p w14:paraId="032DAD07" w14:textId="77777777" w:rsidR="000A5D29" w:rsidRDefault="000A5D29" w:rsidP="007E01DB">
      <w:pPr>
        <w:spacing w:line="480" w:lineRule="auto"/>
        <w:rPr>
          <w:b/>
          <w:bCs/>
          <w:u w:val="single"/>
        </w:rPr>
      </w:pPr>
    </w:p>
    <w:p w14:paraId="45195B5E" w14:textId="77777777" w:rsidR="000A5D29" w:rsidRDefault="000A5D29" w:rsidP="007E01DB">
      <w:pPr>
        <w:spacing w:line="480" w:lineRule="auto"/>
        <w:rPr>
          <w:b/>
          <w:bCs/>
          <w:u w:val="single"/>
        </w:rPr>
      </w:pPr>
    </w:p>
    <w:p w14:paraId="538F2E6B" w14:textId="77777777" w:rsidR="000A5D29" w:rsidRDefault="000A5D29" w:rsidP="007E01DB">
      <w:pPr>
        <w:spacing w:line="480" w:lineRule="auto"/>
        <w:rPr>
          <w:b/>
          <w:bCs/>
          <w:u w:val="single"/>
        </w:rPr>
      </w:pPr>
    </w:p>
    <w:p w14:paraId="64A3E0F9" w14:textId="77777777" w:rsidR="000A5D29" w:rsidRDefault="000A5D29" w:rsidP="007E01DB">
      <w:pPr>
        <w:spacing w:line="480" w:lineRule="auto"/>
        <w:rPr>
          <w:b/>
          <w:bCs/>
          <w:u w:val="single"/>
        </w:rPr>
      </w:pPr>
    </w:p>
    <w:p w14:paraId="102DD08F" w14:textId="77777777" w:rsidR="000A5D29" w:rsidRDefault="000A5D29" w:rsidP="007E01DB">
      <w:pPr>
        <w:spacing w:line="480" w:lineRule="auto"/>
        <w:rPr>
          <w:b/>
          <w:bCs/>
          <w:u w:val="single"/>
        </w:rPr>
      </w:pPr>
    </w:p>
    <w:p w14:paraId="4047595F" w14:textId="77777777" w:rsidR="000A5D29" w:rsidRDefault="000A5D29" w:rsidP="007E01DB">
      <w:pPr>
        <w:spacing w:line="480" w:lineRule="auto"/>
        <w:rPr>
          <w:b/>
          <w:bCs/>
          <w:u w:val="single"/>
        </w:rPr>
      </w:pPr>
    </w:p>
    <w:p w14:paraId="02E404E9" w14:textId="77777777" w:rsidR="000A5D29" w:rsidRDefault="000A5D29">
      <w:pPr>
        <w:rPr>
          <w:b/>
          <w:bCs/>
          <w:u w:val="single"/>
        </w:rPr>
      </w:pPr>
    </w:p>
    <w:p w14:paraId="22269F75" w14:textId="77777777" w:rsidR="000A5D29" w:rsidRDefault="000A5D29">
      <w:pPr>
        <w:rPr>
          <w:b/>
          <w:bCs/>
          <w:u w:val="single"/>
        </w:rPr>
      </w:pPr>
    </w:p>
    <w:p w14:paraId="6C0C1D24" w14:textId="77777777" w:rsidR="000A5D29" w:rsidRDefault="000A5D29">
      <w:pPr>
        <w:rPr>
          <w:b/>
          <w:bCs/>
          <w:u w:val="single"/>
        </w:rPr>
      </w:pPr>
    </w:p>
    <w:p w14:paraId="12491904" w14:textId="77777777" w:rsidR="000A5D29" w:rsidRDefault="000A5D29">
      <w:pPr>
        <w:rPr>
          <w:b/>
          <w:bCs/>
          <w:u w:val="single"/>
        </w:rPr>
      </w:pPr>
    </w:p>
    <w:p w14:paraId="653D3591" w14:textId="77777777" w:rsidR="000A5D29" w:rsidRDefault="000A5D29">
      <w:pPr>
        <w:rPr>
          <w:b/>
          <w:bCs/>
          <w:u w:val="single"/>
        </w:rPr>
      </w:pPr>
    </w:p>
    <w:p w14:paraId="536A3D02" w14:textId="77777777" w:rsidR="000A5D29" w:rsidRDefault="000A5D29">
      <w:pPr>
        <w:rPr>
          <w:b/>
          <w:bCs/>
          <w:u w:val="single"/>
        </w:rPr>
      </w:pPr>
    </w:p>
    <w:p w14:paraId="553F257B" w14:textId="77777777" w:rsidR="000A5D29" w:rsidRDefault="000A5D29">
      <w:pPr>
        <w:rPr>
          <w:b/>
          <w:bCs/>
          <w:u w:val="single"/>
        </w:rPr>
      </w:pPr>
    </w:p>
    <w:p w14:paraId="44F8B9FC" w14:textId="77777777" w:rsidR="000A5D29" w:rsidRDefault="000A5D29">
      <w:pPr>
        <w:rPr>
          <w:b/>
          <w:bCs/>
          <w:u w:val="single"/>
        </w:rPr>
      </w:pPr>
    </w:p>
    <w:p w14:paraId="25D402BB" w14:textId="77777777" w:rsidR="000A5D29" w:rsidRDefault="000A5D29">
      <w:pPr>
        <w:rPr>
          <w:b/>
          <w:bCs/>
          <w:u w:val="single"/>
        </w:rPr>
      </w:pPr>
    </w:p>
    <w:p w14:paraId="424D051A" w14:textId="77777777" w:rsidR="00496683" w:rsidRDefault="00496683">
      <w:pPr>
        <w:rPr>
          <w:b/>
          <w:bCs/>
          <w:u w:val="single"/>
        </w:rPr>
      </w:pPr>
    </w:p>
    <w:p w14:paraId="3CB78486" w14:textId="6A8CB1CE" w:rsidR="000A5D29" w:rsidRDefault="000A5D29">
      <w:pPr>
        <w:rPr>
          <w:b/>
          <w:bCs/>
          <w:u w:val="single"/>
        </w:rPr>
      </w:pPr>
      <w:r>
        <w:rPr>
          <w:b/>
          <w:bCs/>
          <w:u w:val="single"/>
        </w:rPr>
        <w:lastRenderedPageBreak/>
        <w:t>Introduction</w:t>
      </w:r>
    </w:p>
    <w:p w14:paraId="2D1BB845" w14:textId="77777777" w:rsidR="00FC281F" w:rsidRDefault="00FC281F">
      <w:pPr>
        <w:rPr>
          <w:b/>
          <w:bCs/>
          <w:u w:val="single"/>
        </w:rPr>
      </w:pPr>
    </w:p>
    <w:p w14:paraId="09C56715" w14:textId="1736BAAA" w:rsidR="00FC281F" w:rsidRPr="00E2108B" w:rsidRDefault="00FC281F" w:rsidP="00C77A62">
      <w:pPr>
        <w:spacing w:line="480" w:lineRule="auto"/>
      </w:pPr>
      <w:r>
        <w:tab/>
        <w:t>Microplastics are becoming an increasing topic of concern. They are defined as polymers less than or equal to 5 mm in size and have been identified as environmental contaminants</w:t>
      </w:r>
      <w:r w:rsidR="003F7F37">
        <w:t>.</w:t>
      </w:r>
      <w:r>
        <w:rPr>
          <w:vertAlign w:val="superscript"/>
        </w:rPr>
        <w:t>1</w:t>
      </w:r>
      <w:r>
        <w:t xml:space="preserve"> </w:t>
      </w:r>
      <w:r w:rsidR="00C77A62">
        <w:t>Sources of microplastics include textiles, personal care products, tires, and other plastic products</w:t>
      </w:r>
      <w:r w:rsidR="003F7F37">
        <w:t>.</w:t>
      </w:r>
      <w:r w:rsidR="00C77A62">
        <w:rPr>
          <w:vertAlign w:val="superscript"/>
        </w:rPr>
        <w:t>2</w:t>
      </w:r>
      <w:r w:rsidR="00C77A62">
        <w:t xml:space="preserve"> As more research is done, microplastic particles are being found nearly everywhere. Microplastic particles have been found in remote areas such as glaciers and mountains.</w:t>
      </w:r>
      <w:r w:rsidR="00C77A62">
        <w:rPr>
          <w:vertAlign w:val="superscript"/>
        </w:rPr>
        <w:t xml:space="preserve">3 </w:t>
      </w:r>
      <w:r w:rsidR="00C77A62">
        <w:t xml:space="preserve">The particles have even been found in human lung tissue, blood, </w:t>
      </w:r>
      <w:r w:rsidR="003F7F37">
        <w:t>placenta,</w:t>
      </w:r>
      <w:r w:rsidR="00C77A62">
        <w:t xml:space="preserve"> and other </w:t>
      </w:r>
      <w:r w:rsidR="003F7F37">
        <w:t>organs.</w:t>
      </w:r>
      <w:r w:rsidR="003F7F37">
        <w:rPr>
          <w:vertAlign w:val="superscript"/>
        </w:rPr>
        <w:t xml:space="preserve">4 </w:t>
      </w:r>
      <w:r w:rsidR="00E2108B">
        <w:t>The impacts of microplastics on human health and the environment are not fully understood. The mechanisms of transport for microplastic particles are also not entirely clear.</w:t>
      </w:r>
      <w:r w:rsidR="001F55D7">
        <w:t xml:space="preserve"> The effects of microplastics on marine environments is another topic that needs further research. Many methods have been developed to analyze microplastics in water samples, often using Raman spectroscopy. </w:t>
      </w:r>
      <w:r w:rsidR="00E2108B">
        <w:t xml:space="preserve">This project seeks to develop a method to easily identify microplastics in freshwater.  </w:t>
      </w:r>
    </w:p>
    <w:p w14:paraId="0D643652" w14:textId="77777777" w:rsidR="000A5D29" w:rsidRDefault="000A5D29">
      <w:pPr>
        <w:rPr>
          <w:b/>
          <w:bCs/>
          <w:u w:val="single"/>
        </w:rPr>
      </w:pPr>
    </w:p>
    <w:p w14:paraId="71D5366A" w14:textId="1050C97D" w:rsidR="000A5D29" w:rsidRDefault="000A5D29">
      <w:pPr>
        <w:rPr>
          <w:b/>
          <w:bCs/>
          <w:u w:val="single"/>
        </w:rPr>
      </w:pPr>
      <w:r>
        <w:rPr>
          <w:b/>
          <w:bCs/>
          <w:u w:val="single"/>
        </w:rPr>
        <w:t>Experimental</w:t>
      </w:r>
    </w:p>
    <w:p w14:paraId="0B30B819" w14:textId="77777777" w:rsidR="000A5D29" w:rsidRDefault="000A5D29" w:rsidP="009942A7">
      <w:pPr>
        <w:spacing w:line="480" w:lineRule="auto"/>
        <w:rPr>
          <w:b/>
          <w:bCs/>
          <w:u w:val="single"/>
        </w:rPr>
      </w:pPr>
    </w:p>
    <w:p w14:paraId="49E9B56E" w14:textId="77777777" w:rsidR="001F55D7" w:rsidRDefault="001F55D7" w:rsidP="009942A7">
      <w:pPr>
        <w:spacing w:line="480" w:lineRule="auto"/>
      </w:pPr>
      <w:r>
        <w:tab/>
        <w:t xml:space="preserve">Six water samples were taken from freshwater bodies around the Kamloops area. The samples are summarized in table 1. </w:t>
      </w:r>
    </w:p>
    <w:p w14:paraId="70B3840F" w14:textId="77777777" w:rsidR="001F55D7" w:rsidRDefault="001F55D7"/>
    <w:tbl>
      <w:tblPr>
        <w:tblStyle w:val="TableGrid"/>
        <w:tblW w:w="0" w:type="auto"/>
        <w:tblLook w:val="04A0" w:firstRow="1" w:lastRow="0" w:firstColumn="1" w:lastColumn="0" w:noHBand="0" w:noVBand="1"/>
      </w:tblPr>
      <w:tblGrid>
        <w:gridCol w:w="4675"/>
        <w:gridCol w:w="4675"/>
      </w:tblGrid>
      <w:tr w:rsidR="001F55D7" w14:paraId="698C3D5B" w14:textId="77777777" w:rsidTr="001F55D7">
        <w:tc>
          <w:tcPr>
            <w:tcW w:w="4675" w:type="dxa"/>
          </w:tcPr>
          <w:p w14:paraId="36801F03" w14:textId="62F77B74" w:rsidR="001F55D7" w:rsidRPr="001F55D7" w:rsidRDefault="001F55D7">
            <w:pPr>
              <w:rPr>
                <w:b/>
                <w:bCs/>
              </w:rPr>
            </w:pPr>
            <w:r>
              <w:rPr>
                <w:b/>
                <w:bCs/>
              </w:rPr>
              <w:t>Sample</w:t>
            </w:r>
          </w:p>
        </w:tc>
        <w:tc>
          <w:tcPr>
            <w:tcW w:w="4675" w:type="dxa"/>
          </w:tcPr>
          <w:p w14:paraId="6C3287AF" w14:textId="37A3B5AB" w:rsidR="001F55D7" w:rsidRPr="001F55D7" w:rsidRDefault="001F55D7">
            <w:pPr>
              <w:rPr>
                <w:b/>
                <w:bCs/>
              </w:rPr>
            </w:pPr>
            <w:r>
              <w:rPr>
                <w:b/>
                <w:bCs/>
              </w:rPr>
              <w:t>Location</w:t>
            </w:r>
          </w:p>
        </w:tc>
      </w:tr>
      <w:tr w:rsidR="001F55D7" w14:paraId="3928076A" w14:textId="77777777" w:rsidTr="001F55D7">
        <w:tc>
          <w:tcPr>
            <w:tcW w:w="4675" w:type="dxa"/>
          </w:tcPr>
          <w:p w14:paraId="441AC4C5" w14:textId="29C809F0" w:rsidR="001F55D7" w:rsidRDefault="001F55D7">
            <w:r>
              <w:t>J1</w:t>
            </w:r>
          </w:p>
        </w:tc>
        <w:tc>
          <w:tcPr>
            <w:tcW w:w="4675" w:type="dxa"/>
          </w:tcPr>
          <w:p w14:paraId="51FB84F2" w14:textId="5A080F32" w:rsidR="001F55D7" w:rsidRDefault="001F55D7">
            <w:r>
              <w:t>Jacko Lake boat launch</w:t>
            </w:r>
          </w:p>
        </w:tc>
      </w:tr>
      <w:tr w:rsidR="001F55D7" w14:paraId="28C42064" w14:textId="77777777" w:rsidTr="001F55D7">
        <w:tc>
          <w:tcPr>
            <w:tcW w:w="4675" w:type="dxa"/>
          </w:tcPr>
          <w:p w14:paraId="4FB13CA2" w14:textId="4D155DF2" w:rsidR="001F55D7" w:rsidRDefault="001F55D7">
            <w:r>
              <w:t>J2</w:t>
            </w:r>
          </w:p>
        </w:tc>
        <w:tc>
          <w:tcPr>
            <w:tcW w:w="4675" w:type="dxa"/>
          </w:tcPr>
          <w:p w14:paraId="5D6FE57F" w14:textId="7A06C72F" w:rsidR="001F55D7" w:rsidRDefault="001F55D7">
            <w:r>
              <w:t>Jacko Lake west</w:t>
            </w:r>
          </w:p>
        </w:tc>
      </w:tr>
      <w:tr w:rsidR="001F55D7" w14:paraId="7B3EFEC6" w14:textId="77777777" w:rsidTr="001F55D7">
        <w:tc>
          <w:tcPr>
            <w:tcW w:w="4675" w:type="dxa"/>
          </w:tcPr>
          <w:p w14:paraId="071B5B59" w14:textId="310E5845" w:rsidR="001F55D7" w:rsidRDefault="001F55D7">
            <w:r>
              <w:t>E1</w:t>
            </w:r>
          </w:p>
        </w:tc>
        <w:tc>
          <w:tcPr>
            <w:tcW w:w="4675" w:type="dxa"/>
          </w:tcPr>
          <w:p w14:paraId="3F8C0F98" w14:textId="275B7DCA" w:rsidR="001F55D7" w:rsidRDefault="001F55D7">
            <w:r>
              <w:t>Edith Lake south dock</w:t>
            </w:r>
          </w:p>
        </w:tc>
      </w:tr>
      <w:tr w:rsidR="001F55D7" w14:paraId="769B7EBC" w14:textId="77777777" w:rsidTr="001F55D7">
        <w:tc>
          <w:tcPr>
            <w:tcW w:w="4675" w:type="dxa"/>
          </w:tcPr>
          <w:p w14:paraId="301BFD13" w14:textId="251FB32A" w:rsidR="001F55D7" w:rsidRDefault="001F55D7">
            <w:r>
              <w:t>E2</w:t>
            </w:r>
          </w:p>
        </w:tc>
        <w:tc>
          <w:tcPr>
            <w:tcW w:w="4675" w:type="dxa"/>
          </w:tcPr>
          <w:p w14:paraId="3CC898D2" w14:textId="2308ABD6" w:rsidR="001F55D7" w:rsidRDefault="001F55D7">
            <w:r>
              <w:t>Edith Lake north dock</w:t>
            </w:r>
          </w:p>
        </w:tc>
      </w:tr>
      <w:tr w:rsidR="001F55D7" w14:paraId="3219F82F" w14:textId="77777777" w:rsidTr="001F55D7">
        <w:tc>
          <w:tcPr>
            <w:tcW w:w="4675" w:type="dxa"/>
          </w:tcPr>
          <w:p w14:paraId="1B09D72B" w14:textId="6048E6E0" w:rsidR="001F55D7" w:rsidRDefault="001F55D7">
            <w:r>
              <w:t>R1</w:t>
            </w:r>
          </w:p>
        </w:tc>
        <w:tc>
          <w:tcPr>
            <w:tcW w:w="4675" w:type="dxa"/>
          </w:tcPr>
          <w:p w14:paraId="63904E55" w14:textId="0B3DAC2A" w:rsidR="001F55D7" w:rsidRDefault="001F55D7">
            <w:r>
              <w:t>Thompson River, Riverside Park</w:t>
            </w:r>
          </w:p>
        </w:tc>
      </w:tr>
      <w:tr w:rsidR="001F55D7" w14:paraId="2B6417E8" w14:textId="77777777" w:rsidTr="001F55D7">
        <w:tc>
          <w:tcPr>
            <w:tcW w:w="4675" w:type="dxa"/>
          </w:tcPr>
          <w:p w14:paraId="45E28A38" w14:textId="67D25721" w:rsidR="001F55D7" w:rsidRDefault="001F55D7">
            <w:r>
              <w:t>R2</w:t>
            </w:r>
          </w:p>
        </w:tc>
        <w:tc>
          <w:tcPr>
            <w:tcW w:w="4675" w:type="dxa"/>
          </w:tcPr>
          <w:p w14:paraId="1EDD5073" w14:textId="4EBA8F0A" w:rsidR="001F55D7" w:rsidRDefault="001F55D7">
            <w:r>
              <w:t>South Thompson River, Valley View boat launch.</w:t>
            </w:r>
          </w:p>
        </w:tc>
      </w:tr>
    </w:tbl>
    <w:p w14:paraId="5D0841BB" w14:textId="38F0013A" w:rsidR="001F55D7" w:rsidRPr="001F55D7" w:rsidRDefault="001F55D7">
      <w:r>
        <w:rPr>
          <w:noProof/>
        </w:rPr>
        <mc:AlternateContent>
          <mc:Choice Requires="wps">
            <w:drawing>
              <wp:anchor distT="0" distB="0" distL="114300" distR="114300" simplePos="0" relativeHeight="251659264" behindDoc="0" locked="0" layoutInCell="1" allowOverlap="1" wp14:anchorId="6A6BE79B" wp14:editId="7A9C66D3">
                <wp:simplePos x="0" y="0"/>
                <wp:positionH relativeFrom="column">
                  <wp:posOffset>-17585</wp:posOffset>
                </wp:positionH>
                <wp:positionV relativeFrom="paragraph">
                  <wp:posOffset>8450</wp:posOffset>
                </wp:positionV>
                <wp:extent cx="5943600" cy="413239"/>
                <wp:effectExtent l="0" t="0" r="12700" b="19050"/>
                <wp:wrapNone/>
                <wp:docPr id="1794271836" name="Text Box 1"/>
                <wp:cNvGraphicFramePr/>
                <a:graphic xmlns:a="http://schemas.openxmlformats.org/drawingml/2006/main">
                  <a:graphicData uri="http://schemas.microsoft.com/office/word/2010/wordprocessingShape">
                    <wps:wsp>
                      <wps:cNvSpPr txBox="1"/>
                      <wps:spPr>
                        <a:xfrm>
                          <a:off x="0" y="0"/>
                          <a:ext cx="5943600" cy="413239"/>
                        </a:xfrm>
                        <a:prstGeom prst="rect">
                          <a:avLst/>
                        </a:prstGeom>
                        <a:solidFill>
                          <a:schemeClr val="lt1"/>
                        </a:solidFill>
                        <a:ln w="6350">
                          <a:solidFill>
                            <a:prstClr val="black"/>
                          </a:solidFill>
                        </a:ln>
                      </wps:spPr>
                      <wps:txbx>
                        <w:txbxContent>
                          <w:p w14:paraId="1BD80572" w14:textId="244968F5" w:rsidR="001F55D7" w:rsidRPr="001F55D7" w:rsidRDefault="001F55D7">
                            <w:r>
                              <w:rPr>
                                <w:b/>
                                <w:bCs/>
                              </w:rPr>
                              <w:t xml:space="preserve">Table 1: </w:t>
                            </w:r>
                            <w:r>
                              <w:t>Sample</w:t>
                            </w:r>
                            <w:r w:rsidR="00310686">
                              <w:t xml:space="preserve">s and sampling locations.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6BE79B" id="_x0000_t202" coordsize="21600,21600" o:spt="202" path="m,l,21600r21600,l21600,xe">
                <v:stroke joinstyle="miter"/>
                <v:path gradientshapeok="t" o:connecttype="rect"/>
              </v:shapetype>
              <v:shape id="Text Box 1" o:spid="_x0000_s1026" type="#_x0000_t202" style="position:absolute;margin-left:-1.4pt;margin-top:.65pt;width:468pt;height:3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" fillcolor="white [3201]" strokeweight=".5pt">
                <v:textbox>
                  <w:txbxContent>
                    <w:p w14:paraId="1BD80572" w14:textId="244968F5" w:rsidR="001F55D7" w:rsidRPr="001F55D7" w:rsidRDefault="001F55D7">
                      <w:r>
                        <w:rPr>
                          <w:b/>
                          <w:bCs/>
                        </w:rPr>
                        <w:t xml:space="preserve">Table 1: </w:t>
                      </w:r>
                      <w:r>
                        <w:t>Sample</w:t>
                      </w:r>
                      <w:r w:rsidR="00310686">
                        <w:t xml:space="preserve">s and sampling locations. </w:t>
                      </w:r>
                    </w:p>
                  </w:txbxContent>
                </v:textbox>
              </v:shape>
            </w:pict>
          </mc:Fallback>
        </mc:AlternateContent>
      </w:r>
      <w:r>
        <w:t xml:space="preserve"> </w:t>
      </w:r>
    </w:p>
    <w:p w14:paraId="68F80EF0" w14:textId="77777777" w:rsidR="000A5D29" w:rsidRPr="00E2108B" w:rsidRDefault="000A5D29"/>
    <w:p w14:paraId="4CF751A9" w14:textId="2F5B99A7" w:rsidR="00310686" w:rsidRDefault="00310686">
      <w:pPr>
        <w:rPr>
          <w:b/>
          <w:bCs/>
          <w:u w:val="single"/>
        </w:rPr>
      </w:pPr>
    </w:p>
    <w:p w14:paraId="71DB568C" w14:textId="412B2282" w:rsidR="00D13CF8" w:rsidRDefault="00310686" w:rsidP="009942A7">
      <w:pPr>
        <w:spacing w:line="480" w:lineRule="auto"/>
      </w:pPr>
      <w:r>
        <w:lastRenderedPageBreak/>
        <w:t>Water samples were collected</w:t>
      </w:r>
      <w:r w:rsidR="009942A7">
        <w:t xml:space="preserve"> manually</w:t>
      </w:r>
      <w:r>
        <w:t xml:space="preserve"> in 1L glass </w:t>
      </w:r>
      <w:r w:rsidR="009942A7">
        <w:t xml:space="preserve">jugs. Sample containers were covered with aluminum foil and then sealed with the container lid. Samples were </w:t>
      </w:r>
      <w:r w:rsidR="000D07F8">
        <w:t xml:space="preserve">transported to the lab and </w:t>
      </w:r>
      <w:r w:rsidR="00593078">
        <w:t>set aside</w:t>
      </w:r>
      <w:r w:rsidR="000D07F8">
        <w:t xml:space="preserve"> for filtration.</w:t>
      </w:r>
      <w:r w:rsidR="00756B0A">
        <w:t xml:space="preserve"> </w:t>
      </w:r>
    </w:p>
    <w:tbl>
      <w:tblPr>
        <w:tblStyle w:val="TableGrid"/>
        <w:tblW w:w="0" w:type="auto"/>
        <w:tblLook w:val="04A0" w:firstRow="1" w:lastRow="0" w:firstColumn="1" w:lastColumn="0" w:noHBand="0" w:noVBand="1"/>
      </w:tblPr>
      <w:tblGrid>
        <w:gridCol w:w="4675"/>
        <w:gridCol w:w="4675"/>
      </w:tblGrid>
      <w:tr w:rsidR="00D13CF8" w14:paraId="459B2724" w14:textId="77777777" w:rsidTr="00D13CF8">
        <w:tc>
          <w:tcPr>
            <w:tcW w:w="4675" w:type="dxa"/>
          </w:tcPr>
          <w:p w14:paraId="1E60835E" w14:textId="493B9807" w:rsidR="00D13CF8" w:rsidRPr="00D13CF8" w:rsidRDefault="00D13CF8" w:rsidP="00D13CF8">
            <w:pPr>
              <w:rPr>
                <w:b/>
              </w:rPr>
            </w:pPr>
            <w:r>
              <w:rPr>
                <w:b/>
              </w:rPr>
              <w:t>Stock solution</w:t>
            </w:r>
          </w:p>
        </w:tc>
        <w:tc>
          <w:tcPr>
            <w:tcW w:w="4675" w:type="dxa"/>
          </w:tcPr>
          <w:p w14:paraId="779C6352" w14:textId="2DA9DD3D" w:rsidR="00D13CF8" w:rsidRDefault="00D13CF8" w:rsidP="00D13CF8">
            <w:r>
              <w:t xml:space="preserve">10% 1.02 </w:t>
            </w:r>
            <w:r>
              <w:sym w:font="Symbol" w:char="F06D"/>
            </w:r>
            <w:r>
              <w:t>m polystyrene bead solution</w:t>
            </w:r>
          </w:p>
        </w:tc>
      </w:tr>
      <w:tr w:rsidR="00D13CF8" w14:paraId="610AAE89" w14:textId="77777777" w:rsidTr="00D13CF8">
        <w:tc>
          <w:tcPr>
            <w:tcW w:w="4675" w:type="dxa"/>
          </w:tcPr>
          <w:p w14:paraId="6C396EB6" w14:textId="12AD99D4" w:rsidR="00D13CF8" w:rsidRPr="00D13CF8" w:rsidRDefault="00AD10F3" w:rsidP="00D13CF8">
            <w:pPr>
              <w:tabs>
                <w:tab w:val="left" w:pos="2696"/>
              </w:tabs>
              <w:rPr>
                <w:b/>
                <w:bCs/>
              </w:rPr>
            </w:pPr>
            <w:r>
              <w:rPr>
                <w:b/>
                <w:bCs/>
              </w:rPr>
              <w:t>Instrument</w:t>
            </w:r>
          </w:p>
        </w:tc>
        <w:tc>
          <w:tcPr>
            <w:tcW w:w="4675" w:type="dxa"/>
          </w:tcPr>
          <w:p w14:paraId="725925C3" w14:textId="047789A3" w:rsidR="00D13CF8" w:rsidRDefault="00AD10F3" w:rsidP="00D13CF8">
            <w:r>
              <w:t>Anton Paar Cora 5001 Raman Spectrometer</w:t>
            </w:r>
          </w:p>
        </w:tc>
      </w:tr>
      <w:tr w:rsidR="00D13CF8" w14:paraId="6F755C05" w14:textId="77777777" w:rsidTr="00D13CF8">
        <w:tc>
          <w:tcPr>
            <w:tcW w:w="4675" w:type="dxa"/>
          </w:tcPr>
          <w:p w14:paraId="71D6B1FB" w14:textId="7B5BC6FE" w:rsidR="00D13CF8" w:rsidRPr="00AD10F3" w:rsidRDefault="00AD10F3" w:rsidP="00D13CF8">
            <w:pPr>
              <w:rPr>
                <w:b/>
                <w:bCs/>
              </w:rPr>
            </w:pPr>
            <w:r>
              <w:rPr>
                <w:b/>
                <w:bCs/>
              </w:rPr>
              <w:t xml:space="preserve">Acquisition </w:t>
            </w:r>
            <w:r w:rsidR="00E9592E">
              <w:rPr>
                <w:b/>
                <w:bCs/>
              </w:rPr>
              <w:t xml:space="preserve">Wavelength </w:t>
            </w:r>
          </w:p>
        </w:tc>
        <w:tc>
          <w:tcPr>
            <w:tcW w:w="4675" w:type="dxa"/>
          </w:tcPr>
          <w:p w14:paraId="5476DFD2" w14:textId="668339B8" w:rsidR="00D13CF8" w:rsidRPr="00AD10F3" w:rsidRDefault="00AD10F3" w:rsidP="00D13CF8">
            <w:r w:rsidRPr="00AD10F3">
              <w:t xml:space="preserve"> </w:t>
            </w:r>
            <w:r w:rsidRPr="00AD10F3">
              <w:rPr>
                <w:lang w:val="en-US"/>
              </w:rPr>
              <w:t>λ = 785 nm</w:t>
            </w:r>
          </w:p>
        </w:tc>
      </w:tr>
    </w:tbl>
    <w:p w14:paraId="6A535B17" w14:textId="118F8EA8" w:rsidR="00D13CF8" w:rsidRDefault="00D13CF8" w:rsidP="009942A7">
      <w:pPr>
        <w:spacing w:line="480" w:lineRule="auto"/>
      </w:pPr>
      <w:r>
        <w:rPr>
          <w:noProof/>
        </w:rPr>
        <mc:AlternateContent>
          <mc:Choice Requires="wps">
            <w:drawing>
              <wp:anchor distT="0" distB="0" distL="114300" distR="114300" simplePos="0" relativeHeight="251661312" behindDoc="0" locked="0" layoutInCell="1" allowOverlap="1" wp14:anchorId="4B608D96" wp14:editId="52248311">
                <wp:simplePos x="0" y="0"/>
                <wp:positionH relativeFrom="column">
                  <wp:posOffset>0</wp:posOffset>
                </wp:positionH>
                <wp:positionV relativeFrom="paragraph">
                  <wp:posOffset>-635</wp:posOffset>
                </wp:positionV>
                <wp:extent cx="5943600" cy="413239"/>
                <wp:effectExtent l="0" t="0" r="12700" b="19050"/>
                <wp:wrapNone/>
                <wp:docPr id="1374156595" name="Text Box 1"/>
                <wp:cNvGraphicFramePr/>
                <a:graphic xmlns:a="http://schemas.openxmlformats.org/drawingml/2006/main">
                  <a:graphicData uri="http://schemas.microsoft.com/office/word/2010/wordprocessingShape">
                    <wps:wsp>
                      <wps:cNvSpPr txBox="1"/>
                      <wps:spPr>
                        <a:xfrm>
                          <a:off x="0" y="0"/>
                          <a:ext cx="5943600" cy="413239"/>
                        </a:xfrm>
                        <a:prstGeom prst="rect">
                          <a:avLst/>
                        </a:prstGeom>
                        <a:solidFill>
                          <a:schemeClr val="lt1"/>
                        </a:solidFill>
                        <a:ln w="6350">
                          <a:solidFill>
                            <a:prstClr val="black"/>
                          </a:solidFill>
                        </a:ln>
                      </wps:spPr>
                      <wps:txbx>
                        <w:txbxContent>
                          <w:p w14:paraId="1C4A23E7" w14:textId="42C91DE8" w:rsidR="00D13CF8" w:rsidRPr="001F55D7" w:rsidRDefault="00D13CF8" w:rsidP="00D13CF8">
                            <w:r>
                              <w:rPr>
                                <w:b/>
                                <w:bCs/>
                              </w:rPr>
                              <w:t xml:space="preserve">Table 2: </w:t>
                            </w:r>
                            <w:r>
                              <w:t>Experimental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08D96" id="_x0000_s1027" type="#_x0000_t202" style="position:absolute;margin-left:0;margin-top:-.05pt;width:468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" fillcolor="white [3201]" strokeweight=".5pt">
                <v:textbox>
                  <w:txbxContent>
                    <w:p w14:paraId="1C4A23E7" w14:textId="42C91DE8" w:rsidR="00D13CF8" w:rsidRPr="001F55D7" w:rsidRDefault="00D13CF8" w:rsidP="00D13CF8">
                      <w:r>
                        <w:rPr>
                          <w:b/>
                          <w:bCs/>
                        </w:rPr>
                        <w:t xml:space="preserve">Table </w:t>
                      </w:r>
                      <w:r>
                        <w:rPr>
                          <w:b/>
                          <w:bCs/>
                        </w:rPr>
                        <w:t>2</w:t>
                      </w:r>
                      <w:r>
                        <w:rPr>
                          <w:b/>
                          <w:bCs/>
                        </w:rPr>
                        <w:t xml:space="preserve">: </w:t>
                      </w:r>
                      <w:r>
                        <w:t>Experimental data</w:t>
                      </w:r>
                    </w:p>
                  </w:txbxContent>
                </v:textbox>
              </v:shape>
            </w:pict>
          </mc:Fallback>
        </mc:AlternateContent>
      </w:r>
    </w:p>
    <w:p w14:paraId="27096A84" w14:textId="77777777" w:rsidR="00D13CF8" w:rsidRDefault="00D13CF8" w:rsidP="009942A7">
      <w:pPr>
        <w:spacing w:line="480" w:lineRule="auto"/>
      </w:pPr>
    </w:p>
    <w:p w14:paraId="5C5DB145" w14:textId="3C78976B" w:rsidR="002D4106" w:rsidRPr="00310686" w:rsidRDefault="00D13CF8" w:rsidP="009942A7">
      <w:pPr>
        <w:spacing w:line="480" w:lineRule="auto"/>
      </w:pPr>
      <w:r>
        <w:t>A 0.01% polystyrene standard was prepared from polystyrene stock solution. The polystyrene beads were observed under a microscope</w:t>
      </w:r>
      <w:r w:rsidR="00BB4652">
        <w:t xml:space="preserve">. Real water samples were also observed under microscope, but no microplastics were found. Microscope analysis was eventually omitted from the method. </w:t>
      </w:r>
      <w:r w:rsidR="00B038FD">
        <w:t>Real water samples</w:t>
      </w:r>
      <w:r w:rsidR="00BB4652">
        <w:t xml:space="preserve"> w</w:t>
      </w:r>
      <w:r w:rsidR="00B038FD">
        <w:t>ere</w:t>
      </w:r>
      <w:r w:rsidR="00BB4652">
        <w:t xml:space="preserve"> filtered with 25</w:t>
      </w:r>
      <w:r>
        <w:t xml:space="preserve"> </w:t>
      </w:r>
      <w:r w:rsidR="00BB4652">
        <w:sym w:font="Symbol" w:char="F06D"/>
      </w:r>
      <w:r w:rsidR="00BB4652">
        <w:t>m filter paper</w:t>
      </w:r>
      <w:r w:rsidR="00B038FD">
        <w:t xml:space="preserve"> and the filtrate </w:t>
      </w:r>
      <w:proofErr w:type="gramStart"/>
      <w:r w:rsidR="00B038FD">
        <w:t>was</w:t>
      </w:r>
      <w:proofErr w:type="gramEnd"/>
      <w:r w:rsidR="00B038FD">
        <w:t xml:space="preserve"> filtered again with a 0.45 </w:t>
      </w:r>
      <w:r w:rsidR="00B038FD">
        <w:sym w:font="Symbol" w:char="F06D"/>
      </w:r>
      <w:r w:rsidR="00B038FD">
        <w:t xml:space="preserve">m membrane filter. The 0.45 </w:t>
      </w:r>
      <w:r w:rsidR="00B038FD">
        <w:sym w:font="Symbol" w:char="F06D"/>
      </w:r>
      <w:r w:rsidR="00B038FD">
        <w:t xml:space="preserve">m filter papers were analyzed by Raman spectroscopy to detect any microplastic particles. The 0.01% polystyrene solution was put through the filtering process and then analyzed by Raman spectroscopy. Two real water samples were spiked with the 0.01% polystyrene solution to concentrations of 0.0001% and 0.0004%. The spiked samples were filtered and analyzed by Raman spectroscopy. Data from Raman spectroscopy was analyzed to identify microplastics.  </w:t>
      </w:r>
    </w:p>
    <w:p w14:paraId="18E26759" w14:textId="77777777" w:rsidR="00310686" w:rsidRDefault="00310686">
      <w:pPr>
        <w:rPr>
          <w:b/>
          <w:bCs/>
          <w:u w:val="single"/>
        </w:rPr>
      </w:pPr>
    </w:p>
    <w:p w14:paraId="50061407" w14:textId="30AC5963" w:rsidR="000A5D29" w:rsidRDefault="000A5D29">
      <w:pPr>
        <w:rPr>
          <w:b/>
          <w:bCs/>
          <w:u w:val="single"/>
        </w:rPr>
      </w:pPr>
      <w:r>
        <w:rPr>
          <w:b/>
          <w:bCs/>
          <w:u w:val="single"/>
        </w:rPr>
        <w:t>Data and Results</w:t>
      </w:r>
    </w:p>
    <w:p w14:paraId="698663AC" w14:textId="2C45A969" w:rsidR="000A5D29" w:rsidRDefault="000A5D29" w:rsidP="00AD10F3">
      <w:pPr>
        <w:tabs>
          <w:tab w:val="left" w:pos="1455"/>
        </w:tabs>
        <w:rPr>
          <w:b/>
          <w:bCs/>
          <w:u w:val="single"/>
        </w:rPr>
      </w:pPr>
    </w:p>
    <w:p w14:paraId="2786C2C2" w14:textId="1A4C3D88" w:rsidR="000A5D29" w:rsidRDefault="00AD10F3" w:rsidP="00AD10F3">
      <w:pPr>
        <w:spacing w:line="480" w:lineRule="auto"/>
      </w:pPr>
      <w:r>
        <w:tab/>
        <w:t>In the initial water sample runs a match was found in the spectral library, it appeared that polyethylene terephthalate</w:t>
      </w:r>
      <w:r w:rsidR="00E9592E">
        <w:t>, a common microplastic,</w:t>
      </w:r>
      <w:r>
        <w:t xml:space="preserve"> had been identified by Raman spectroscopy. However, it was later realized that the</w:t>
      </w:r>
      <w:r w:rsidR="0021145B">
        <w:t xml:space="preserve"> nylon</w:t>
      </w:r>
      <w:r>
        <w:t xml:space="preserve"> 0.45 </w:t>
      </w:r>
      <w:r>
        <w:sym w:font="Symbol" w:char="F06D"/>
      </w:r>
      <w:r>
        <w:t xml:space="preserve">m filter paper </w:t>
      </w:r>
      <w:r w:rsidR="0021145B">
        <w:t xml:space="preserve">was being detected instead of microplastic beads. </w:t>
      </w:r>
      <w:r w:rsidR="00846400">
        <w:t xml:space="preserve">After subtracting the nylon filter paper from the spectra, no microplastics were </w:t>
      </w:r>
      <w:r w:rsidR="00CB194F">
        <w:t>identified</w:t>
      </w:r>
      <w:r w:rsidR="00846400">
        <w:t xml:space="preserve"> in any of the real samples. </w:t>
      </w:r>
      <w:r w:rsidR="00CB194F">
        <w:t xml:space="preserve">This is illustrated in figures 1 and 2. </w:t>
      </w:r>
    </w:p>
    <w:p w14:paraId="55ED64CF" w14:textId="2E07978D" w:rsidR="00846400" w:rsidRPr="00AD10F3" w:rsidRDefault="00CB194F" w:rsidP="00AD10F3">
      <w:pPr>
        <w:spacing w:line="480" w:lineRule="auto"/>
      </w:pPr>
      <w:r>
        <w:rPr>
          <w:noProof/>
        </w:rPr>
        <w:lastRenderedPageBreak/>
        <mc:AlternateContent>
          <mc:Choice Requires="wps">
            <w:drawing>
              <wp:anchor distT="0" distB="0" distL="114300" distR="114300" simplePos="0" relativeHeight="251662336" behindDoc="0" locked="0" layoutInCell="1" allowOverlap="1" wp14:anchorId="744DDA68" wp14:editId="1E5D78C5">
                <wp:simplePos x="0" y="0"/>
                <wp:positionH relativeFrom="column">
                  <wp:posOffset>97277</wp:posOffset>
                </wp:positionH>
                <wp:positionV relativeFrom="paragraph">
                  <wp:posOffset>3161489</wp:posOffset>
                </wp:positionV>
                <wp:extent cx="5846323" cy="535022"/>
                <wp:effectExtent l="0" t="0" r="8890" b="11430"/>
                <wp:wrapNone/>
                <wp:docPr id="2133270759" name="Text Box 4"/>
                <wp:cNvGraphicFramePr/>
                <a:graphic xmlns:a="http://schemas.openxmlformats.org/drawingml/2006/main">
                  <a:graphicData uri="http://schemas.microsoft.com/office/word/2010/wordprocessingShape">
                    <wps:wsp>
                      <wps:cNvSpPr txBox="1"/>
                      <wps:spPr>
                        <a:xfrm>
                          <a:off x="0" y="0"/>
                          <a:ext cx="5846323" cy="535022"/>
                        </a:xfrm>
                        <a:prstGeom prst="rect">
                          <a:avLst/>
                        </a:prstGeom>
                        <a:solidFill>
                          <a:schemeClr val="lt1"/>
                        </a:solidFill>
                        <a:ln w="6350">
                          <a:solidFill>
                            <a:prstClr val="black"/>
                          </a:solidFill>
                        </a:ln>
                      </wps:spPr>
                      <wps:txbx>
                        <w:txbxContent>
                          <w:p w14:paraId="596915AC" w14:textId="0A0586FA" w:rsidR="00CB194F" w:rsidRPr="00CB194F" w:rsidRDefault="00CB194F">
                            <w:r>
                              <w:rPr>
                                <w:b/>
                                <w:bCs/>
                              </w:rPr>
                              <w:t xml:space="preserve">Figure 1: </w:t>
                            </w:r>
                            <w:r>
                              <w:t xml:space="preserve">Spectral data from first run of R1 0.45 </w:t>
                            </w:r>
                            <w:r>
                              <w:sym w:font="Symbol" w:char="F06D"/>
                            </w:r>
                            <w:r>
                              <w:t xml:space="preserve">m filter paper. PET was identified, but this was later proven to be the nylon filter paper.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4DDA68" id="Text Box 4" o:spid="_x0000_s1028" type="#_x0000_t202" style="position:absolute;margin-left:7.65pt;margin-top:248.95pt;width:460.35pt;height:4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" fillcolor="white [3201]" strokeweight=".5pt">
                <v:textbox>
                  <w:txbxContent>
                    <w:p w14:paraId="596915AC" w14:textId="0A0586FA" w:rsidR="00CB194F" w:rsidRPr="00CB194F" w:rsidRDefault="00CB194F">
                      <w:r>
                        <w:rPr>
                          <w:b/>
                          <w:bCs/>
                        </w:rPr>
                        <w:t xml:space="preserve">Figure 1: </w:t>
                      </w:r>
                      <w:r>
                        <w:t xml:space="preserve">Spectral data from first run of R1 0.45 </w:t>
                      </w:r>
                      <w:r>
                        <w:sym w:font="Symbol" w:char="F06D"/>
                      </w:r>
                      <w:r>
                        <w:t>m</w:t>
                      </w:r>
                      <w:r>
                        <w:t xml:space="preserve"> filter paper. PET was identified, but this was later proven to be the nylon filter paper. </w:t>
                      </w:r>
                    </w:p>
                  </w:txbxContent>
                </v:textbox>
              </v:shape>
            </w:pict>
          </mc:Fallback>
        </mc:AlternateContent>
      </w:r>
      <w:r>
        <w:rPr>
          <w:noProof/>
        </w:rPr>
        <w:drawing>
          <wp:inline distT="0" distB="0" distL="0" distR="0" wp14:anchorId="389DB602" wp14:editId="3C108EAB">
            <wp:extent cx="5943600" cy="3339465"/>
            <wp:effectExtent l="0" t="0" r="0" b="635"/>
            <wp:docPr id="1288869681" name="Picture 2" descr="A graph of a normalized blood press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69681" name="Picture 2" descr="A graph of a normalized blood pressur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5943600" cy="3339465"/>
                    </a:xfrm>
                    <a:prstGeom prst="rect">
                      <a:avLst/>
                    </a:prstGeom>
                  </pic:spPr>
                </pic:pic>
              </a:graphicData>
            </a:graphic>
          </wp:inline>
        </w:drawing>
      </w:r>
    </w:p>
    <w:p w14:paraId="694A8190" w14:textId="77777777" w:rsidR="00B038FD" w:rsidRDefault="00B038FD" w:rsidP="00AD10F3">
      <w:pPr>
        <w:spacing w:line="480" w:lineRule="auto"/>
        <w:rPr>
          <w:b/>
          <w:bCs/>
          <w:u w:val="single"/>
        </w:rPr>
      </w:pPr>
    </w:p>
    <w:p w14:paraId="00EBCE12" w14:textId="3819C2BD" w:rsidR="00CB194F" w:rsidRDefault="00CB194F" w:rsidP="00AD10F3">
      <w:pPr>
        <w:spacing w:line="480" w:lineRule="auto"/>
        <w:rPr>
          <w:b/>
          <w:bCs/>
          <w:u w:val="single"/>
        </w:rPr>
      </w:pPr>
      <w:r>
        <w:rPr>
          <w:noProof/>
        </w:rPr>
        <mc:AlternateContent>
          <mc:Choice Requires="wps">
            <w:drawing>
              <wp:anchor distT="0" distB="0" distL="114300" distR="114300" simplePos="0" relativeHeight="251664384" behindDoc="0" locked="0" layoutInCell="1" allowOverlap="1" wp14:anchorId="6FB88D51" wp14:editId="3A1FA710">
                <wp:simplePos x="0" y="0"/>
                <wp:positionH relativeFrom="column">
                  <wp:posOffset>48639</wp:posOffset>
                </wp:positionH>
                <wp:positionV relativeFrom="paragraph">
                  <wp:posOffset>2511547</wp:posOffset>
                </wp:positionV>
                <wp:extent cx="5846323" cy="535022"/>
                <wp:effectExtent l="0" t="0" r="8890" b="11430"/>
                <wp:wrapNone/>
                <wp:docPr id="1943485490" name="Text Box 4"/>
                <wp:cNvGraphicFramePr/>
                <a:graphic xmlns:a="http://schemas.openxmlformats.org/drawingml/2006/main">
                  <a:graphicData uri="http://schemas.microsoft.com/office/word/2010/wordprocessingShape">
                    <wps:wsp>
                      <wps:cNvSpPr txBox="1"/>
                      <wps:spPr>
                        <a:xfrm>
                          <a:off x="0" y="0"/>
                          <a:ext cx="5846323" cy="535022"/>
                        </a:xfrm>
                        <a:prstGeom prst="rect">
                          <a:avLst/>
                        </a:prstGeom>
                        <a:solidFill>
                          <a:schemeClr val="lt1"/>
                        </a:solidFill>
                        <a:ln w="6350">
                          <a:solidFill>
                            <a:prstClr val="black"/>
                          </a:solidFill>
                        </a:ln>
                      </wps:spPr>
                      <wps:txbx>
                        <w:txbxContent>
                          <w:p w14:paraId="715E3212" w14:textId="63704FE7" w:rsidR="00CB194F" w:rsidRPr="00CB194F" w:rsidRDefault="00CB194F" w:rsidP="00CB194F">
                            <w:r>
                              <w:rPr>
                                <w:b/>
                                <w:bCs/>
                              </w:rPr>
                              <w:t xml:space="preserve">Figure 2: </w:t>
                            </w:r>
                            <w:r>
                              <w:t xml:space="preserve">Spectral data from second run of R1 0.45 </w:t>
                            </w:r>
                            <w:r>
                              <w:sym w:font="Symbol" w:char="F06D"/>
                            </w:r>
                            <w:r>
                              <w:t xml:space="preserve">m filter paper. The nylon filter paper was subtracted from the spectra, and no microplastics were identified.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88D51" id="_x0000_s1029" type="#_x0000_t202" style="position:absolute;margin-left:3.85pt;margin-top:197.75pt;width:460.35pt;height:42.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" fillcolor="white [3201]" strokeweight=".5pt">
                <v:textbox>
                  <w:txbxContent>
                    <w:p w14:paraId="715E3212" w14:textId="63704FE7" w:rsidR="00CB194F" w:rsidRPr="00CB194F" w:rsidRDefault="00CB194F" w:rsidP="00CB194F">
                      <w:r>
                        <w:rPr>
                          <w:b/>
                          <w:bCs/>
                        </w:rPr>
                        <w:t xml:space="preserve">Figure </w:t>
                      </w:r>
                      <w:r>
                        <w:rPr>
                          <w:b/>
                          <w:bCs/>
                        </w:rPr>
                        <w:t>2</w:t>
                      </w:r>
                      <w:r>
                        <w:rPr>
                          <w:b/>
                          <w:bCs/>
                        </w:rPr>
                        <w:t xml:space="preserve">: </w:t>
                      </w:r>
                      <w:r>
                        <w:t xml:space="preserve">Spectral data from </w:t>
                      </w:r>
                      <w:r>
                        <w:t>second</w:t>
                      </w:r>
                      <w:r>
                        <w:t xml:space="preserve"> run of R1 0.45 </w:t>
                      </w:r>
                      <w:r>
                        <w:sym w:font="Symbol" w:char="F06D"/>
                      </w:r>
                      <w:r>
                        <w:t>m</w:t>
                      </w:r>
                      <w:r>
                        <w:t xml:space="preserve"> filter paper. The nylon filter paper was subtracted from the spectra, and no microplastics were identified. </w:t>
                      </w:r>
                    </w:p>
                  </w:txbxContent>
                </v:textbox>
              </v:shape>
            </w:pict>
          </mc:Fallback>
        </mc:AlternateContent>
      </w:r>
      <w:r>
        <w:rPr>
          <w:b/>
          <w:bCs/>
          <w:noProof/>
          <w:u w:val="single"/>
        </w:rPr>
        <w:drawing>
          <wp:inline distT="0" distB="0" distL="0" distR="0" wp14:anchorId="2B77242B" wp14:editId="0517FBA0">
            <wp:extent cx="5943600" cy="2528570"/>
            <wp:effectExtent l="0" t="0" r="0" b="0"/>
            <wp:docPr id="1732288910" name="Picture 3" descr="A graph of a normalized pul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88910" name="Picture 3" descr="A graph of a normalized puls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2528570"/>
                    </a:xfrm>
                    <a:prstGeom prst="rect">
                      <a:avLst/>
                    </a:prstGeom>
                  </pic:spPr>
                </pic:pic>
              </a:graphicData>
            </a:graphic>
          </wp:inline>
        </w:drawing>
      </w:r>
    </w:p>
    <w:p w14:paraId="02483EF1" w14:textId="62678302" w:rsidR="00B038FD" w:rsidRDefault="00B038FD" w:rsidP="00AD10F3">
      <w:pPr>
        <w:spacing w:line="480" w:lineRule="auto"/>
        <w:rPr>
          <w:b/>
          <w:bCs/>
          <w:u w:val="single"/>
        </w:rPr>
      </w:pPr>
    </w:p>
    <w:p w14:paraId="1E5CAD10" w14:textId="77777777" w:rsidR="00B038FD" w:rsidRDefault="00B038FD">
      <w:pPr>
        <w:rPr>
          <w:b/>
          <w:bCs/>
          <w:u w:val="single"/>
        </w:rPr>
      </w:pPr>
    </w:p>
    <w:p w14:paraId="04DAA94F" w14:textId="589D5A09" w:rsidR="00E26A82" w:rsidRDefault="00CB194F" w:rsidP="00CB194F">
      <w:pPr>
        <w:spacing w:line="480" w:lineRule="auto"/>
      </w:pPr>
      <w:r>
        <w:t xml:space="preserve">The 0.45 </w:t>
      </w:r>
      <w:r>
        <w:sym w:font="Symbol" w:char="F06D"/>
      </w:r>
      <w:r>
        <w:t>m filter paper from the 0.01% polystyrene solution was analyzed</w:t>
      </w:r>
      <w:r w:rsidR="00E26A82">
        <w:t xml:space="preserve"> by Raman spectroscopy and peaks characteristic of polystyrene were identified. The 0.45 </w:t>
      </w:r>
      <w:r w:rsidR="00E26A82">
        <w:sym w:font="Symbol" w:char="F06D"/>
      </w:r>
      <w:r w:rsidR="00E26A82">
        <w:t xml:space="preserve">m filter paper </w:t>
      </w:r>
      <w:r w:rsidR="00E26A82">
        <w:lastRenderedPageBreak/>
        <w:t xml:space="preserve">from the two spiked samples were then analyzed and compared to the 0.01% polystyrene spectra. No polystyrene peaks were identified on the spiked samples spectra. </w:t>
      </w:r>
    </w:p>
    <w:p w14:paraId="70D488D0" w14:textId="1CEB908C" w:rsidR="00E26A82" w:rsidRPr="00E26A82" w:rsidRDefault="00E26A82" w:rsidP="00CB194F">
      <w:pPr>
        <w:spacing w:line="480" w:lineRule="auto"/>
      </w:pPr>
      <w:r>
        <w:rPr>
          <w:noProof/>
        </w:rPr>
        <mc:AlternateContent>
          <mc:Choice Requires="wps">
            <w:drawing>
              <wp:anchor distT="0" distB="0" distL="114300" distR="114300" simplePos="0" relativeHeight="251666432" behindDoc="0" locked="0" layoutInCell="1" allowOverlap="1" wp14:anchorId="3925D7D3" wp14:editId="24BF4AB0">
                <wp:simplePos x="0" y="0"/>
                <wp:positionH relativeFrom="column">
                  <wp:posOffset>0</wp:posOffset>
                </wp:positionH>
                <wp:positionV relativeFrom="paragraph">
                  <wp:posOffset>2303699</wp:posOffset>
                </wp:positionV>
                <wp:extent cx="5846323" cy="535022"/>
                <wp:effectExtent l="0" t="0" r="8890" b="11430"/>
                <wp:wrapNone/>
                <wp:docPr id="619867683" name="Text Box 4"/>
                <wp:cNvGraphicFramePr/>
                <a:graphic xmlns:a="http://schemas.openxmlformats.org/drawingml/2006/main">
                  <a:graphicData uri="http://schemas.microsoft.com/office/word/2010/wordprocessingShape">
                    <wps:wsp>
                      <wps:cNvSpPr txBox="1"/>
                      <wps:spPr>
                        <a:xfrm>
                          <a:off x="0" y="0"/>
                          <a:ext cx="5846323" cy="535022"/>
                        </a:xfrm>
                        <a:prstGeom prst="rect">
                          <a:avLst/>
                        </a:prstGeom>
                        <a:solidFill>
                          <a:schemeClr val="lt1"/>
                        </a:solidFill>
                        <a:ln w="6350">
                          <a:solidFill>
                            <a:prstClr val="black"/>
                          </a:solidFill>
                        </a:ln>
                      </wps:spPr>
                      <wps:txbx>
                        <w:txbxContent>
                          <w:p w14:paraId="12624B8B" w14:textId="6771090B" w:rsidR="00E26A82" w:rsidRPr="00E26A82" w:rsidRDefault="00E26A82" w:rsidP="00E26A82">
                            <w:r>
                              <w:rPr>
                                <w:b/>
                                <w:bCs/>
                              </w:rPr>
                              <w:t xml:space="preserve">Figure 3: </w:t>
                            </w:r>
                            <w:r>
                              <w:t>Spectral data from the 0.01% polystyrene run. A characteristic polystyrene peak was identified around 1050 cm</w:t>
                            </w:r>
                            <w:r>
                              <w:rPr>
                                <w:vertAlign w:val="superscript"/>
                              </w:rPr>
                              <w:t>-1</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5D7D3" id="_x0000_s1030" type="#_x0000_t202" style="position:absolute;margin-left:0;margin-top:181.4pt;width:460.35pt;height:42.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" fillcolor="white [3201]" strokeweight=".5pt">
                <v:textbox>
                  <w:txbxContent>
                    <w:p w14:paraId="12624B8B" w14:textId="6771090B" w:rsidR="00E26A82" w:rsidRPr="00E26A82" w:rsidRDefault="00E26A82" w:rsidP="00E26A82">
                      <w:r>
                        <w:rPr>
                          <w:b/>
                          <w:bCs/>
                        </w:rPr>
                        <w:t xml:space="preserve">Figure </w:t>
                      </w:r>
                      <w:r>
                        <w:rPr>
                          <w:b/>
                          <w:bCs/>
                        </w:rPr>
                        <w:t>3</w:t>
                      </w:r>
                      <w:r>
                        <w:rPr>
                          <w:b/>
                          <w:bCs/>
                        </w:rPr>
                        <w:t xml:space="preserve">: </w:t>
                      </w:r>
                      <w:r>
                        <w:t xml:space="preserve">Spectral data </w:t>
                      </w:r>
                      <w:r>
                        <w:t>from the 0.01% polystyrene run. A characteristic polystyrene peak was identified around 1050 cm</w:t>
                      </w:r>
                      <w:r>
                        <w:rPr>
                          <w:vertAlign w:val="superscript"/>
                        </w:rPr>
                        <w:t>-1</w:t>
                      </w:r>
                      <w:r>
                        <w:t xml:space="preserve">. </w:t>
                      </w:r>
                    </w:p>
                  </w:txbxContent>
                </v:textbox>
              </v:shape>
            </w:pict>
          </mc:Fallback>
        </mc:AlternateContent>
      </w:r>
      <w:r>
        <w:rPr>
          <w:noProof/>
        </w:rPr>
        <w:drawing>
          <wp:inline distT="0" distB="0" distL="0" distR="0" wp14:anchorId="2B349B9E" wp14:editId="59A0FC61">
            <wp:extent cx="5943600" cy="2362835"/>
            <wp:effectExtent l="0" t="0" r="0" b="0"/>
            <wp:docPr id="864614708" name="Picture 5"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14708" name="Picture 5" descr="A graph of a grap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362835"/>
                    </a:xfrm>
                    <a:prstGeom prst="rect">
                      <a:avLst/>
                    </a:prstGeom>
                  </pic:spPr>
                </pic:pic>
              </a:graphicData>
            </a:graphic>
          </wp:inline>
        </w:drawing>
      </w:r>
    </w:p>
    <w:p w14:paraId="44D64A9C" w14:textId="72680DEF" w:rsidR="00E26A82" w:rsidRDefault="00E26A82">
      <w:pPr>
        <w:rPr>
          <w:b/>
          <w:bCs/>
          <w:u w:val="single"/>
        </w:rPr>
      </w:pPr>
    </w:p>
    <w:p w14:paraId="4C635ACF" w14:textId="77777777" w:rsidR="00E26A82" w:rsidRDefault="00E26A82">
      <w:pPr>
        <w:rPr>
          <w:b/>
          <w:bCs/>
          <w:u w:val="single"/>
        </w:rPr>
      </w:pPr>
    </w:p>
    <w:p w14:paraId="2B2D5677" w14:textId="77777777" w:rsidR="00E26A82" w:rsidRDefault="00E26A82">
      <w:pPr>
        <w:rPr>
          <w:b/>
          <w:bCs/>
          <w:u w:val="single"/>
        </w:rPr>
      </w:pPr>
    </w:p>
    <w:p w14:paraId="09B07AF6" w14:textId="31C3AF1E" w:rsidR="00E26A82" w:rsidRDefault="00693255">
      <w:pPr>
        <w:rPr>
          <w:b/>
          <w:bCs/>
          <w:u w:val="single"/>
        </w:rPr>
      </w:pPr>
      <w:r>
        <w:rPr>
          <w:b/>
          <w:bCs/>
          <w:noProof/>
          <w:u w:val="single"/>
        </w:rPr>
        <w:drawing>
          <wp:inline distT="0" distB="0" distL="0" distR="0" wp14:anchorId="3B21DFD3" wp14:editId="0F7FCCA1">
            <wp:extent cx="5943600" cy="2435225"/>
            <wp:effectExtent l="0" t="0" r="0" b="3175"/>
            <wp:docPr id="1957925170" name="Picture 6"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25170" name="Picture 6" descr="A graph of a grap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2435225"/>
                    </a:xfrm>
                    <a:prstGeom prst="rect">
                      <a:avLst/>
                    </a:prstGeom>
                  </pic:spPr>
                </pic:pic>
              </a:graphicData>
            </a:graphic>
          </wp:inline>
        </w:drawing>
      </w:r>
    </w:p>
    <w:p w14:paraId="7BD4F333" w14:textId="1E771746" w:rsidR="00E26A82" w:rsidRDefault="00693255">
      <w:pPr>
        <w:rPr>
          <w:b/>
          <w:bCs/>
          <w:u w:val="single"/>
        </w:rPr>
      </w:pPr>
      <w:r>
        <w:rPr>
          <w:noProof/>
        </w:rPr>
        <mc:AlternateContent>
          <mc:Choice Requires="wps">
            <w:drawing>
              <wp:anchor distT="0" distB="0" distL="114300" distR="114300" simplePos="0" relativeHeight="251668480" behindDoc="0" locked="0" layoutInCell="1" allowOverlap="1" wp14:anchorId="59C48D07" wp14:editId="64633303">
                <wp:simplePos x="0" y="0"/>
                <wp:positionH relativeFrom="column">
                  <wp:posOffset>0</wp:posOffset>
                </wp:positionH>
                <wp:positionV relativeFrom="paragraph">
                  <wp:posOffset>-635</wp:posOffset>
                </wp:positionV>
                <wp:extent cx="5846323" cy="535022"/>
                <wp:effectExtent l="0" t="0" r="8890" b="11430"/>
                <wp:wrapNone/>
                <wp:docPr id="828779665" name="Text Box 4"/>
                <wp:cNvGraphicFramePr/>
                <a:graphic xmlns:a="http://schemas.openxmlformats.org/drawingml/2006/main">
                  <a:graphicData uri="http://schemas.microsoft.com/office/word/2010/wordprocessingShape">
                    <wps:wsp>
                      <wps:cNvSpPr txBox="1"/>
                      <wps:spPr>
                        <a:xfrm>
                          <a:off x="0" y="0"/>
                          <a:ext cx="5846323" cy="535022"/>
                        </a:xfrm>
                        <a:prstGeom prst="rect">
                          <a:avLst/>
                        </a:prstGeom>
                        <a:solidFill>
                          <a:schemeClr val="lt1"/>
                        </a:solidFill>
                        <a:ln w="6350">
                          <a:solidFill>
                            <a:prstClr val="black"/>
                          </a:solidFill>
                        </a:ln>
                      </wps:spPr>
                      <wps:txbx>
                        <w:txbxContent>
                          <w:p w14:paraId="2BB37408" w14:textId="673855E3" w:rsidR="00693255" w:rsidRPr="00E26A82" w:rsidRDefault="00693255" w:rsidP="00693255">
                            <w:r>
                              <w:rPr>
                                <w:b/>
                                <w:bCs/>
                              </w:rPr>
                              <w:t xml:space="preserve">Figure 4: </w:t>
                            </w:r>
                            <w:r>
                              <w:t xml:space="preserve">Spectral data from the 0.0001% spiked sample run. There are no peaks characteristic of polystyrene present.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C48D07" id="_x0000_s1031" type="#_x0000_t202" style="position:absolute;margin-left:0;margin-top:-.05pt;width:460.35pt;height:42.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" fillcolor="white [3201]" strokeweight=".5pt">
                <v:textbox>
                  <w:txbxContent>
                    <w:p w14:paraId="2BB37408" w14:textId="673855E3" w:rsidR="00693255" w:rsidRPr="00E26A82" w:rsidRDefault="00693255" w:rsidP="00693255">
                      <w:r>
                        <w:rPr>
                          <w:b/>
                          <w:bCs/>
                        </w:rPr>
                        <w:t xml:space="preserve">Figure </w:t>
                      </w:r>
                      <w:r>
                        <w:rPr>
                          <w:b/>
                          <w:bCs/>
                        </w:rPr>
                        <w:t>4</w:t>
                      </w:r>
                      <w:r>
                        <w:rPr>
                          <w:b/>
                          <w:bCs/>
                        </w:rPr>
                        <w:t xml:space="preserve">: </w:t>
                      </w:r>
                      <w:r>
                        <w:t xml:space="preserve">Spectral data from the </w:t>
                      </w:r>
                      <w:r>
                        <w:t xml:space="preserve">0.0001% spiked sample </w:t>
                      </w:r>
                      <w:r>
                        <w:t xml:space="preserve">run. </w:t>
                      </w:r>
                      <w:r>
                        <w:t xml:space="preserve">There are no peaks characteristic of polystyrene present. </w:t>
                      </w:r>
                    </w:p>
                  </w:txbxContent>
                </v:textbox>
              </v:shape>
            </w:pict>
          </mc:Fallback>
        </mc:AlternateContent>
      </w:r>
    </w:p>
    <w:p w14:paraId="401BBC5F" w14:textId="77777777" w:rsidR="00E26A82" w:rsidRDefault="00E26A82">
      <w:pPr>
        <w:rPr>
          <w:b/>
          <w:bCs/>
          <w:u w:val="single"/>
        </w:rPr>
      </w:pPr>
    </w:p>
    <w:p w14:paraId="5639E1A9" w14:textId="77777777" w:rsidR="00693255" w:rsidRDefault="00693255">
      <w:pPr>
        <w:rPr>
          <w:b/>
          <w:bCs/>
          <w:u w:val="single"/>
        </w:rPr>
      </w:pPr>
    </w:p>
    <w:p w14:paraId="0C2F8F3A" w14:textId="77777777" w:rsidR="00E26A82" w:rsidRDefault="00E26A82">
      <w:pPr>
        <w:rPr>
          <w:b/>
          <w:bCs/>
          <w:u w:val="single"/>
        </w:rPr>
      </w:pPr>
    </w:p>
    <w:p w14:paraId="01395508" w14:textId="7055C4EA" w:rsidR="00693255" w:rsidRDefault="00693255">
      <w:pPr>
        <w:rPr>
          <w:u w:val="single"/>
        </w:rPr>
      </w:pPr>
    </w:p>
    <w:p w14:paraId="5CD194BF" w14:textId="77777777" w:rsidR="00A6492A" w:rsidRDefault="00A6492A">
      <w:pPr>
        <w:rPr>
          <w:u w:val="single"/>
        </w:rPr>
      </w:pPr>
    </w:p>
    <w:p w14:paraId="2869462F" w14:textId="77777777" w:rsidR="00A6492A" w:rsidRDefault="00A6492A">
      <w:pPr>
        <w:rPr>
          <w:u w:val="single"/>
        </w:rPr>
      </w:pPr>
    </w:p>
    <w:p w14:paraId="0EFA1653" w14:textId="77777777" w:rsidR="00A6492A" w:rsidRDefault="00A6492A">
      <w:pPr>
        <w:rPr>
          <w:u w:val="single"/>
        </w:rPr>
      </w:pPr>
    </w:p>
    <w:p w14:paraId="0064C8E2" w14:textId="77777777" w:rsidR="00A6492A" w:rsidRDefault="00A6492A">
      <w:pPr>
        <w:rPr>
          <w:u w:val="single"/>
        </w:rPr>
      </w:pPr>
    </w:p>
    <w:p w14:paraId="547667C4" w14:textId="77777777" w:rsidR="00A6492A" w:rsidRDefault="00A6492A">
      <w:pPr>
        <w:rPr>
          <w:u w:val="single"/>
        </w:rPr>
      </w:pPr>
    </w:p>
    <w:p w14:paraId="50EB9688" w14:textId="77777777" w:rsidR="00A6492A" w:rsidRPr="00A6492A" w:rsidRDefault="00A6492A">
      <w:pPr>
        <w:rPr>
          <w:u w:val="single"/>
        </w:rPr>
      </w:pPr>
    </w:p>
    <w:p w14:paraId="17B8C009" w14:textId="055ADBD7" w:rsidR="000A5D29" w:rsidRDefault="000A5D29">
      <w:pPr>
        <w:rPr>
          <w:b/>
          <w:bCs/>
          <w:u w:val="single"/>
        </w:rPr>
      </w:pPr>
      <w:r>
        <w:rPr>
          <w:b/>
          <w:bCs/>
          <w:u w:val="single"/>
        </w:rPr>
        <w:lastRenderedPageBreak/>
        <w:t>Discussion</w:t>
      </w:r>
    </w:p>
    <w:p w14:paraId="45B2B6C8" w14:textId="77777777" w:rsidR="00A6492A" w:rsidRDefault="00A6492A" w:rsidP="001A35EA">
      <w:pPr>
        <w:spacing w:line="480" w:lineRule="auto"/>
        <w:rPr>
          <w:b/>
          <w:bCs/>
          <w:u w:val="single"/>
        </w:rPr>
      </w:pPr>
    </w:p>
    <w:p w14:paraId="43663624" w14:textId="77777777" w:rsidR="00E52EDE" w:rsidRDefault="00A6492A" w:rsidP="001A35EA">
      <w:pPr>
        <w:spacing w:line="480" w:lineRule="auto"/>
      </w:pPr>
      <w:r>
        <w:tab/>
      </w:r>
      <w:r w:rsidR="001A35EA">
        <w:t xml:space="preserve">A method for the detection of microplastics in fresh water was developed and tested. The initial method plan was to filter each water sample with 25 </w:t>
      </w:r>
      <w:r w:rsidR="001A35EA">
        <w:sym w:font="Symbol" w:char="F06D"/>
      </w:r>
      <w:r w:rsidR="001A35EA">
        <w:t xml:space="preserve">m filter paper and then a 0.45 </w:t>
      </w:r>
      <w:r w:rsidR="001A35EA">
        <w:sym w:font="Symbol" w:char="F06D"/>
      </w:r>
      <w:r w:rsidR="001A35EA">
        <w:t xml:space="preserve">m membrane filter. The filtering steps were designed to target microplastic particles in the range of 0.45-25 </w:t>
      </w:r>
      <w:r w:rsidR="001A35EA">
        <w:sym w:font="Symbol" w:char="F06D"/>
      </w:r>
      <w:r w:rsidR="001A35EA">
        <w:t xml:space="preserve">m. The 0.45 </w:t>
      </w:r>
      <w:r w:rsidR="001A35EA">
        <w:sym w:font="Symbol" w:char="F06D"/>
      </w:r>
      <w:r w:rsidR="001A35EA">
        <w:t xml:space="preserve">m filter paper would then be analyzed by microscope and Raman spectroscopy to identify microplastics. Analysis of 0.45 </w:t>
      </w:r>
      <w:r w:rsidR="001A35EA">
        <w:sym w:font="Symbol" w:char="F06D"/>
      </w:r>
      <w:r w:rsidR="001A35EA">
        <w:t xml:space="preserve">m filter paper by microscopy did not work. It was far too difficult to discern microplastic particles from other </w:t>
      </w:r>
      <w:r w:rsidR="00C32334">
        <w:t>particles.</w:t>
      </w:r>
      <w:r w:rsidR="0027140A">
        <w:t xml:space="preserve"> </w:t>
      </w:r>
    </w:p>
    <w:p w14:paraId="3DBC3C9A" w14:textId="77777777" w:rsidR="00E52EDE" w:rsidRDefault="0027140A" w:rsidP="00E52EDE">
      <w:pPr>
        <w:spacing w:line="480" w:lineRule="auto"/>
        <w:ind w:firstLine="720"/>
      </w:pPr>
      <w:r>
        <w:t>The method also failed to detect microplastics in the real water samples. This was not surprising, as microplastic concentrations in water tend to be very low</w:t>
      </w:r>
      <w:r w:rsidR="00E77D81">
        <w:t>. One study found that freshwater microplastic concentrations were around 0.4 particles per litre.</w:t>
      </w:r>
      <w:r w:rsidR="00E77D81">
        <w:rPr>
          <w:vertAlign w:val="superscript"/>
        </w:rPr>
        <w:t>5</w:t>
      </w:r>
      <w:r w:rsidR="00E77D81">
        <w:t xml:space="preserve"> After failing to detect microplastics in the freshwater samples, spiked samples were </w:t>
      </w:r>
      <w:r w:rsidR="00E52EDE">
        <w:t>filtered</w:t>
      </w:r>
      <w:r w:rsidR="00E77D81">
        <w:t xml:space="preserve"> and analyzed in the same way. A 0.01% polystyrene solution was also analyzed and compared to the spiked samples. The added polystyrene was not detected in the spiked samples. This was likely due to the </w:t>
      </w:r>
      <w:r w:rsidR="00E52EDE">
        <w:t xml:space="preserve">very </w:t>
      </w:r>
      <w:r w:rsidR="00E77D81">
        <w:t>small concentration of polystyrene in the spiked samples</w:t>
      </w:r>
      <w:r w:rsidR="00E52EDE">
        <w:t xml:space="preserve">, 0.0001% and 0.0004%, that was meant to represent a real sample. The only sample that the method successfully detected microplastic particles in was the 0.01% polystyrene sample. </w:t>
      </w:r>
    </w:p>
    <w:p w14:paraId="7178C2B3" w14:textId="2EBA7B7F" w:rsidR="000A5D29" w:rsidRDefault="00E52EDE" w:rsidP="00927252">
      <w:pPr>
        <w:spacing w:line="480" w:lineRule="auto"/>
        <w:ind w:firstLine="720"/>
      </w:pPr>
      <w:r>
        <w:t xml:space="preserve"> </w:t>
      </w:r>
      <w:r w:rsidR="00E77D81">
        <w:t xml:space="preserve">  </w:t>
      </w:r>
      <w:r>
        <w:t xml:space="preserve">Sources of error in this experiment could have been interference from other particulate on the 0.45 </w:t>
      </w:r>
      <w:r>
        <w:sym w:font="Symbol" w:char="F06D"/>
      </w:r>
      <w:r>
        <w:t>m filter paper</w:t>
      </w:r>
      <w:r w:rsidR="008E668B">
        <w:t xml:space="preserve">. Some of the samples had a lot of sediment/dirt particles that </w:t>
      </w:r>
      <w:r w:rsidR="00E9592E">
        <w:t>could have</w:t>
      </w:r>
      <w:r w:rsidR="008E668B">
        <w:t xml:space="preserve"> covered microplastic particles and prevented them from being detected by the Raman spectrometer. A way to minimize this interference could be including some sort of separatory step, centrifuging for example. Another very probable source of error is the low sample volume. With microplastic concentrations being extremely low in freshwater, a large sample volume is needed to detect any microplastics. A way to address this would be to filter the water on-site, </w:t>
      </w:r>
      <w:r w:rsidR="008E668B">
        <w:lastRenderedPageBreak/>
        <w:t xml:space="preserve">rather than in the lab. Filtering on site using </w:t>
      </w:r>
      <w:r w:rsidR="00927252">
        <w:t>a</w:t>
      </w:r>
      <w:r w:rsidR="008E668B">
        <w:t xml:space="preserve"> pump, would allow </w:t>
      </w:r>
      <w:r w:rsidR="00927252">
        <w:t>very large quantities of water to be sampled, without needing to transport large quantities of water</w:t>
      </w:r>
      <w:r w:rsidR="00E9592E">
        <w:t xml:space="preserve"> to a lab</w:t>
      </w:r>
      <w:r w:rsidR="00927252">
        <w:t xml:space="preserve">. </w:t>
      </w:r>
    </w:p>
    <w:p w14:paraId="5D909A6D" w14:textId="77777777" w:rsidR="00927252" w:rsidRPr="00927252" w:rsidRDefault="00927252" w:rsidP="00927252">
      <w:pPr>
        <w:spacing w:line="480" w:lineRule="auto"/>
        <w:ind w:firstLine="720"/>
      </w:pPr>
    </w:p>
    <w:p w14:paraId="5FDB1751" w14:textId="1169B6B0" w:rsidR="000A5D29" w:rsidRDefault="000A5D29">
      <w:pPr>
        <w:rPr>
          <w:b/>
          <w:bCs/>
          <w:u w:val="single"/>
        </w:rPr>
      </w:pPr>
      <w:r>
        <w:rPr>
          <w:b/>
          <w:bCs/>
          <w:u w:val="single"/>
        </w:rPr>
        <w:t>Future work</w:t>
      </w:r>
    </w:p>
    <w:p w14:paraId="49DCDA62" w14:textId="77777777" w:rsidR="000A5D29" w:rsidRDefault="000A5D29">
      <w:pPr>
        <w:rPr>
          <w:b/>
          <w:bCs/>
          <w:u w:val="single"/>
        </w:rPr>
      </w:pPr>
    </w:p>
    <w:p w14:paraId="33F80223" w14:textId="0CAE608C" w:rsidR="00927252" w:rsidRPr="00927252" w:rsidRDefault="00927252" w:rsidP="00927252">
      <w:pPr>
        <w:spacing w:line="480" w:lineRule="auto"/>
      </w:pPr>
      <w:r>
        <w:tab/>
        <w:t xml:space="preserve">If I were to continue this project, I would include a way to separate microplastics from other particles and I would do on-site filtration. I would then like to increase the number of sampling locations and the type of sampling locations. For example, comparing microplastic concentrations in ocean samples and </w:t>
      </w:r>
      <w:r w:rsidR="007E01DB">
        <w:t>freshwater</w:t>
      </w:r>
      <w:r>
        <w:t xml:space="preserve"> samples. Examining a different sample matrix for microplastics, such as food, tissue, or air and comparing them would also be very interesting.  </w:t>
      </w:r>
    </w:p>
    <w:p w14:paraId="7CD64F17" w14:textId="3D2E7A12" w:rsidR="000A5D29" w:rsidRDefault="000A5D29">
      <w:pPr>
        <w:rPr>
          <w:b/>
          <w:bCs/>
          <w:u w:val="single"/>
        </w:rPr>
      </w:pPr>
      <w:r>
        <w:rPr>
          <w:b/>
          <w:bCs/>
          <w:u w:val="single"/>
        </w:rPr>
        <w:t>Conclusions</w:t>
      </w:r>
    </w:p>
    <w:p w14:paraId="1C1C37CE" w14:textId="77777777" w:rsidR="00927252" w:rsidRDefault="00927252">
      <w:pPr>
        <w:rPr>
          <w:b/>
          <w:bCs/>
          <w:u w:val="single"/>
        </w:rPr>
      </w:pPr>
    </w:p>
    <w:p w14:paraId="34B79BD9" w14:textId="2AF1BF4D" w:rsidR="007E01DB" w:rsidRPr="007E01DB" w:rsidRDefault="007E01DB" w:rsidP="007E01DB">
      <w:pPr>
        <w:spacing w:line="480" w:lineRule="auto"/>
      </w:pPr>
      <w:r>
        <w:tab/>
        <w:t xml:space="preserve">The developed method failed to detect microplastics in freshwater samples and spiked freshwater samples. Microplastics were detected in a 0.01% polystyrene bead solution using the method. </w:t>
      </w:r>
      <w:r w:rsidR="00FE788D">
        <w:t xml:space="preserve">The detection of microplastics in the 0.01% solution shows that this method </w:t>
      </w:r>
      <w:r w:rsidR="00496683">
        <w:t xml:space="preserve">can be appropriate for detection of microplastics, but additional steps are needed to detect microplastics in real samples. </w:t>
      </w:r>
    </w:p>
    <w:p w14:paraId="4E07E754" w14:textId="77777777" w:rsidR="007E01DB" w:rsidRDefault="007E01DB" w:rsidP="007E01DB">
      <w:pPr>
        <w:spacing w:line="480" w:lineRule="auto"/>
        <w:rPr>
          <w:b/>
          <w:bCs/>
          <w:u w:val="single"/>
        </w:rPr>
      </w:pPr>
    </w:p>
    <w:p w14:paraId="6F63C260" w14:textId="77777777" w:rsidR="007E01DB" w:rsidRDefault="007E01DB" w:rsidP="007E01DB">
      <w:pPr>
        <w:spacing w:line="480" w:lineRule="auto"/>
        <w:rPr>
          <w:b/>
          <w:bCs/>
          <w:u w:val="single"/>
        </w:rPr>
      </w:pPr>
    </w:p>
    <w:p w14:paraId="5CE649BC" w14:textId="77777777" w:rsidR="007E01DB" w:rsidRDefault="007E01DB" w:rsidP="007E01DB">
      <w:pPr>
        <w:spacing w:line="480" w:lineRule="auto"/>
        <w:rPr>
          <w:b/>
          <w:bCs/>
          <w:u w:val="single"/>
        </w:rPr>
      </w:pPr>
    </w:p>
    <w:p w14:paraId="7D94183C" w14:textId="77777777" w:rsidR="007E01DB" w:rsidRDefault="007E01DB" w:rsidP="007E01DB">
      <w:pPr>
        <w:spacing w:line="480" w:lineRule="auto"/>
        <w:rPr>
          <w:b/>
          <w:bCs/>
          <w:u w:val="single"/>
        </w:rPr>
      </w:pPr>
    </w:p>
    <w:p w14:paraId="0B5B5F95" w14:textId="77777777" w:rsidR="007E01DB" w:rsidRDefault="007E01DB" w:rsidP="007E01DB">
      <w:pPr>
        <w:spacing w:line="480" w:lineRule="auto"/>
        <w:rPr>
          <w:b/>
          <w:bCs/>
          <w:u w:val="single"/>
        </w:rPr>
      </w:pPr>
    </w:p>
    <w:p w14:paraId="6BF040A8" w14:textId="77777777" w:rsidR="007E01DB" w:rsidRDefault="007E01DB" w:rsidP="007E01DB">
      <w:pPr>
        <w:spacing w:line="480" w:lineRule="auto"/>
        <w:rPr>
          <w:b/>
          <w:bCs/>
          <w:u w:val="single"/>
        </w:rPr>
      </w:pPr>
    </w:p>
    <w:p w14:paraId="01144D84" w14:textId="77777777" w:rsidR="007E01DB" w:rsidRDefault="007E01DB" w:rsidP="007E01DB">
      <w:pPr>
        <w:spacing w:line="480" w:lineRule="auto"/>
        <w:rPr>
          <w:b/>
          <w:bCs/>
          <w:u w:val="single"/>
        </w:rPr>
      </w:pPr>
    </w:p>
    <w:p w14:paraId="42F51D02" w14:textId="77777777" w:rsidR="007E01DB" w:rsidRDefault="007E01DB" w:rsidP="007E01DB">
      <w:pPr>
        <w:spacing w:line="480" w:lineRule="auto"/>
        <w:rPr>
          <w:b/>
          <w:bCs/>
          <w:u w:val="single"/>
        </w:rPr>
      </w:pPr>
    </w:p>
    <w:p w14:paraId="0E3FD50B" w14:textId="480EE4B6" w:rsidR="000A5D29" w:rsidRDefault="000A5D29">
      <w:pPr>
        <w:rPr>
          <w:b/>
          <w:bCs/>
          <w:u w:val="single"/>
        </w:rPr>
      </w:pPr>
      <w:r>
        <w:rPr>
          <w:b/>
          <w:bCs/>
          <w:u w:val="single"/>
        </w:rPr>
        <w:lastRenderedPageBreak/>
        <w:t>References</w:t>
      </w:r>
    </w:p>
    <w:p w14:paraId="1B60EFCF" w14:textId="77777777" w:rsidR="000A5D29" w:rsidRDefault="000A5D29">
      <w:pPr>
        <w:rPr>
          <w:b/>
          <w:bCs/>
          <w:u w:val="single"/>
        </w:rPr>
      </w:pPr>
    </w:p>
    <w:p w14:paraId="7F08EDA5" w14:textId="77777777" w:rsidR="00FC281F" w:rsidRPr="00FC281F" w:rsidRDefault="00FC281F" w:rsidP="00FC281F">
      <w:r w:rsidRPr="00FC281F">
        <w:t>(1)</w:t>
      </w:r>
    </w:p>
    <w:p w14:paraId="1491C6C9" w14:textId="5B42286C" w:rsidR="00FC281F" w:rsidRDefault="00FC281F" w:rsidP="00FC281F">
      <w:r w:rsidRPr="00FC281F">
        <w:t xml:space="preserve">Thompson, R. C.; </w:t>
      </w:r>
      <w:proofErr w:type="spellStart"/>
      <w:r w:rsidRPr="00FC281F">
        <w:t>Courtene</w:t>
      </w:r>
      <w:proofErr w:type="spellEnd"/>
      <w:r w:rsidRPr="00FC281F">
        <w:t xml:space="preserve">-Jones, W.; Boucher, J.; Pahl, S.; </w:t>
      </w:r>
      <w:proofErr w:type="spellStart"/>
      <w:r w:rsidRPr="00FC281F">
        <w:t>Raubenheimer</w:t>
      </w:r>
      <w:proofErr w:type="spellEnd"/>
      <w:r w:rsidRPr="00FC281F">
        <w:t xml:space="preserve">, K.; </w:t>
      </w:r>
      <w:proofErr w:type="spellStart"/>
      <w:r w:rsidRPr="00FC281F">
        <w:t>Koelmans</w:t>
      </w:r>
      <w:proofErr w:type="spellEnd"/>
      <w:r w:rsidRPr="00FC281F">
        <w:t>, A. A. Twenty Years of Microplastics Pollution Research—What Have We Learned? </w:t>
      </w:r>
      <w:r w:rsidRPr="00FC281F">
        <w:rPr>
          <w:i/>
          <w:iCs/>
        </w:rPr>
        <w:t>Science</w:t>
      </w:r>
      <w:r w:rsidRPr="00FC281F">
        <w:t xml:space="preserve"> 2024. </w:t>
      </w:r>
      <w:hyperlink r:id="rId10" w:history="1">
        <w:r w:rsidR="00C77A62" w:rsidRPr="00FC281F">
          <w:rPr>
            <w:rStyle w:val="Hyperlink"/>
          </w:rPr>
          <w:t>https://doi.org/10.1126/science.adl2746</w:t>
        </w:r>
      </w:hyperlink>
      <w:r w:rsidRPr="00FC281F">
        <w:t>.</w:t>
      </w:r>
    </w:p>
    <w:p w14:paraId="640F4816" w14:textId="77777777" w:rsidR="00C77A62" w:rsidRPr="00C77A62" w:rsidRDefault="00C77A62" w:rsidP="00FC281F"/>
    <w:p w14:paraId="23DD36FD" w14:textId="69510884" w:rsidR="00C77A62" w:rsidRPr="00C77A62" w:rsidRDefault="00C77A62" w:rsidP="00C77A62">
      <w:pPr>
        <w:shd w:val="clear" w:color="auto" w:fill="FFFFFF"/>
        <w:rPr>
          <w:color w:val="000000"/>
        </w:rPr>
      </w:pPr>
      <w:r w:rsidRPr="00C77A62">
        <w:rPr>
          <w:color w:val="000000"/>
        </w:rPr>
        <w:t>(2)</w:t>
      </w:r>
    </w:p>
    <w:p w14:paraId="78934A71" w14:textId="77777777" w:rsidR="00C77A62" w:rsidRPr="00C77A62" w:rsidRDefault="00C77A62" w:rsidP="00C77A62">
      <w:pPr>
        <w:shd w:val="clear" w:color="auto" w:fill="FFFFFF"/>
        <w:rPr>
          <w:color w:val="000000"/>
        </w:rPr>
      </w:pPr>
      <w:r w:rsidRPr="00C77A62">
        <w:rPr>
          <w:color w:val="000000"/>
        </w:rPr>
        <w:t xml:space="preserve">Osman, A. I.; Hosny, M.; </w:t>
      </w:r>
      <w:proofErr w:type="spellStart"/>
      <w:r w:rsidRPr="00C77A62">
        <w:rPr>
          <w:color w:val="000000"/>
        </w:rPr>
        <w:t>Eltaweil</w:t>
      </w:r>
      <w:proofErr w:type="spellEnd"/>
      <w:r w:rsidRPr="00C77A62">
        <w:rPr>
          <w:color w:val="000000"/>
        </w:rPr>
        <w:t xml:space="preserve">, A. S.; Omar, S.; </w:t>
      </w:r>
      <w:proofErr w:type="spellStart"/>
      <w:r w:rsidRPr="00C77A62">
        <w:rPr>
          <w:color w:val="000000"/>
        </w:rPr>
        <w:t>Elgarahy</w:t>
      </w:r>
      <w:proofErr w:type="spellEnd"/>
      <w:r w:rsidRPr="00C77A62">
        <w:rPr>
          <w:color w:val="000000"/>
        </w:rPr>
        <w:t xml:space="preserve">, A. M.; </w:t>
      </w:r>
      <w:proofErr w:type="spellStart"/>
      <w:r w:rsidRPr="00C77A62">
        <w:rPr>
          <w:color w:val="000000"/>
        </w:rPr>
        <w:t>Farghali</w:t>
      </w:r>
      <w:proofErr w:type="spellEnd"/>
      <w:r w:rsidRPr="00C77A62">
        <w:rPr>
          <w:color w:val="000000"/>
        </w:rPr>
        <w:t xml:space="preserve">, M.; Yap, P.-S.; Wu, Y.-S.; </w:t>
      </w:r>
      <w:proofErr w:type="spellStart"/>
      <w:r w:rsidRPr="00C77A62">
        <w:rPr>
          <w:color w:val="000000"/>
        </w:rPr>
        <w:t>Nagandran</w:t>
      </w:r>
      <w:proofErr w:type="spellEnd"/>
      <w:r w:rsidRPr="00C77A62">
        <w:rPr>
          <w:color w:val="000000"/>
        </w:rPr>
        <w:t xml:space="preserve">, S.; </w:t>
      </w:r>
      <w:proofErr w:type="spellStart"/>
      <w:r w:rsidRPr="00C77A62">
        <w:rPr>
          <w:color w:val="000000"/>
        </w:rPr>
        <w:t>Batumalaie</w:t>
      </w:r>
      <w:proofErr w:type="spellEnd"/>
      <w:r w:rsidRPr="00C77A62">
        <w:rPr>
          <w:color w:val="000000"/>
        </w:rPr>
        <w:t xml:space="preserve">, K.; Gopinath, S. C. B.; John, O. D.; Sekar, M.; </w:t>
      </w:r>
      <w:proofErr w:type="spellStart"/>
      <w:r w:rsidRPr="00C77A62">
        <w:rPr>
          <w:color w:val="000000"/>
        </w:rPr>
        <w:t>Saikia</w:t>
      </w:r>
      <w:proofErr w:type="spellEnd"/>
      <w:r w:rsidRPr="00C77A62">
        <w:rPr>
          <w:color w:val="000000"/>
        </w:rPr>
        <w:t xml:space="preserve">, T.; </w:t>
      </w:r>
      <w:proofErr w:type="spellStart"/>
      <w:r w:rsidRPr="00C77A62">
        <w:rPr>
          <w:color w:val="000000"/>
        </w:rPr>
        <w:t>Karunanithi</w:t>
      </w:r>
      <w:proofErr w:type="spellEnd"/>
      <w:r w:rsidRPr="00C77A62">
        <w:rPr>
          <w:color w:val="000000"/>
        </w:rPr>
        <w:t xml:space="preserve">, P.; Hatta, M. H. M.; </w:t>
      </w:r>
      <w:proofErr w:type="spellStart"/>
      <w:r w:rsidRPr="00C77A62">
        <w:rPr>
          <w:color w:val="000000"/>
        </w:rPr>
        <w:t>Akinyede</w:t>
      </w:r>
      <w:proofErr w:type="spellEnd"/>
      <w:r w:rsidRPr="00C77A62">
        <w:rPr>
          <w:color w:val="000000"/>
        </w:rPr>
        <w:t>, K. A. Microplastic Sources, Formation, Toxicity and Remediation: A Review. </w:t>
      </w:r>
      <w:r w:rsidRPr="00C77A62">
        <w:rPr>
          <w:i/>
          <w:iCs/>
          <w:color w:val="000000"/>
        </w:rPr>
        <w:t>Environmental Chemistry Letters</w:t>
      </w:r>
      <w:r w:rsidRPr="00C77A62">
        <w:rPr>
          <w:color w:val="000000"/>
        </w:rPr>
        <w:t> </w:t>
      </w:r>
      <w:r w:rsidRPr="00C77A62">
        <w:rPr>
          <w:b/>
          <w:bCs/>
          <w:color w:val="000000"/>
        </w:rPr>
        <w:t>2023</w:t>
      </w:r>
      <w:r w:rsidRPr="00C77A62">
        <w:rPr>
          <w:color w:val="000000"/>
        </w:rPr>
        <w:t>, </w:t>
      </w:r>
      <w:r w:rsidRPr="00C77A62">
        <w:rPr>
          <w:i/>
          <w:iCs/>
          <w:color w:val="000000"/>
        </w:rPr>
        <w:t>21</w:t>
      </w:r>
      <w:r w:rsidRPr="00C77A62">
        <w:rPr>
          <w:color w:val="000000"/>
        </w:rPr>
        <w:t>. https://doi.org/10.1007/s10311-023-01593-3.</w:t>
      </w:r>
    </w:p>
    <w:p w14:paraId="654696DF" w14:textId="77777777" w:rsidR="00C77A62" w:rsidRDefault="00C77A62" w:rsidP="00C77A62">
      <w:pPr>
        <w:shd w:val="clear" w:color="auto" w:fill="FFFFFF"/>
        <w:spacing w:before="100" w:beforeAutospacing="1" w:after="100" w:afterAutospacing="1"/>
        <w:rPr>
          <w:color w:val="000000"/>
        </w:rPr>
      </w:pPr>
      <w:proofErr w:type="gramStart"/>
      <w:r w:rsidRPr="00C77A62">
        <w:rPr>
          <w:color w:val="000000"/>
        </w:rPr>
        <w:t>‌(</w:t>
      </w:r>
      <w:proofErr w:type="gramEnd"/>
      <w:r>
        <w:rPr>
          <w:color w:val="000000"/>
        </w:rPr>
        <w:t>3</w:t>
      </w:r>
      <w:r w:rsidRPr="00C77A62">
        <w:rPr>
          <w:color w:val="000000"/>
        </w:rPr>
        <w:t>)</w:t>
      </w:r>
    </w:p>
    <w:p w14:paraId="1ECE164E" w14:textId="559C3914" w:rsidR="00C77A62" w:rsidRPr="00C77A62" w:rsidRDefault="00C77A62" w:rsidP="00C77A62">
      <w:pPr>
        <w:shd w:val="clear" w:color="auto" w:fill="FFFFFF"/>
        <w:spacing w:before="100" w:beforeAutospacing="1" w:after="100" w:afterAutospacing="1"/>
        <w:rPr>
          <w:color w:val="000000"/>
        </w:rPr>
      </w:pPr>
      <w:proofErr w:type="spellStart"/>
      <w:r w:rsidRPr="00C77A62">
        <w:rPr>
          <w:color w:val="000000"/>
        </w:rPr>
        <w:t>Padha</w:t>
      </w:r>
      <w:proofErr w:type="spellEnd"/>
      <w:r w:rsidRPr="00C77A62">
        <w:rPr>
          <w:color w:val="000000"/>
        </w:rPr>
        <w:t>, S.; Kumar, R.; Dhar, A.; Sharma, P. Microplastic Pollution in Mountain Terrains and Foothills: A Review on Source, Extraction, and Distribution of Microplastics in Remote Areas. </w:t>
      </w:r>
      <w:r w:rsidRPr="00C77A62">
        <w:rPr>
          <w:i/>
          <w:iCs/>
          <w:color w:val="000000"/>
        </w:rPr>
        <w:t>Environmental Research</w:t>
      </w:r>
      <w:r w:rsidRPr="00C77A62">
        <w:rPr>
          <w:color w:val="000000"/>
        </w:rPr>
        <w:t> </w:t>
      </w:r>
      <w:r w:rsidRPr="00C77A62">
        <w:rPr>
          <w:b/>
          <w:bCs/>
          <w:color w:val="000000"/>
        </w:rPr>
        <w:t>2021</w:t>
      </w:r>
      <w:r w:rsidRPr="00C77A62">
        <w:rPr>
          <w:color w:val="000000"/>
        </w:rPr>
        <w:t>, </w:t>
      </w:r>
      <w:r w:rsidRPr="00C77A62">
        <w:rPr>
          <w:i/>
          <w:iCs/>
          <w:color w:val="000000"/>
        </w:rPr>
        <w:t>207</w:t>
      </w:r>
      <w:r w:rsidRPr="00C77A62">
        <w:rPr>
          <w:color w:val="000000"/>
        </w:rPr>
        <w:t>, 112232. https://doi.org/10.1016/j.envres.2021.112232.</w:t>
      </w:r>
    </w:p>
    <w:p w14:paraId="26F280E0" w14:textId="0869E958" w:rsidR="003F7F37" w:rsidRPr="003F7F37" w:rsidRDefault="003F7F37" w:rsidP="003F7F37">
      <w:pPr>
        <w:shd w:val="clear" w:color="auto" w:fill="FFFFFF"/>
        <w:spacing w:before="100" w:beforeAutospacing="1" w:after="100" w:afterAutospacing="1"/>
        <w:rPr>
          <w:color w:val="000000"/>
        </w:rPr>
      </w:pPr>
      <w:r w:rsidRPr="003F7F37">
        <w:rPr>
          <w:color w:val="000000"/>
        </w:rPr>
        <w:t>(</w:t>
      </w:r>
      <w:r>
        <w:rPr>
          <w:color w:val="000000"/>
        </w:rPr>
        <w:t>4</w:t>
      </w:r>
      <w:r w:rsidRPr="003F7F37">
        <w:rPr>
          <w:color w:val="000000"/>
        </w:rPr>
        <w:t>)</w:t>
      </w:r>
    </w:p>
    <w:p w14:paraId="4046DFD3" w14:textId="77777777" w:rsidR="003F7F37" w:rsidRPr="003F7F37" w:rsidRDefault="003F7F37" w:rsidP="003F7F37">
      <w:pPr>
        <w:shd w:val="clear" w:color="auto" w:fill="FFFFFF"/>
        <w:spacing w:before="100" w:beforeAutospacing="1" w:after="100" w:afterAutospacing="1"/>
        <w:rPr>
          <w:color w:val="000000"/>
        </w:rPr>
      </w:pPr>
      <w:r w:rsidRPr="003F7F37">
        <w:rPr>
          <w:color w:val="000000"/>
        </w:rPr>
        <w:t xml:space="preserve">Fox, S.; </w:t>
      </w:r>
      <w:proofErr w:type="spellStart"/>
      <w:r w:rsidRPr="003F7F37">
        <w:rPr>
          <w:color w:val="000000"/>
        </w:rPr>
        <w:t>Hlynur</w:t>
      </w:r>
      <w:proofErr w:type="spellEnd"/>
      <w:r w:rsidRPr="003F7F37">
        <w:rPr>
          <w:color w:val="000000"/>
        </w:rPr>
        <w:t xml:space="preserve"> Stefánsson; </w:t>
      </w:r>
      <w:proofErr w:type="spellStart"/>
      <w:r w:rsidRPr="003F7F37">
        <w:rPr>
          <w:color w:val="000000"/>
        </w:rPr>
        <w:t>Peternell</w:t>
      </w:r>
      <w:proofErr w:type="spellEnd"/>
      <w:r w:rsidRPr="003F7F37">
        <w:rPr>
          <w:color w:val="000000"/>
        </w:rPr>
        <w:t xml:space="preserve">, M.; </w:t>
      </w:r>
      <w:proofErr w:type="spellStart"/>
      <w:r w:rsidRPr="003F7F37">
        <w:rPr>
          <w:color w:val="000000"/>
        </w:rPr>
        <w:t>Zlotskiy</w:t>
      </w:r>
      <w:proofErr w:type="spellEnd"/>
      <w:r w:rsidRPr="003F7F37">
        <w:rPr>
          <w:color w:val="000000"/>
        </w:rPr>
        <w:t xml:space="preserve">, E.; Einar Jón </w:t>
      </w:r>
      <w:proofErr w:type="spellStart"/>
      <w:r w:rsidRPr="003F7F37">
        <w:rPr>
          <w:color w:val="000000"/>
        </w:rPr>
        <w:t>Ásbjörnsson</w:t>
      </w:r>
      <w:proofErr w:type="spellEnd"/>
      <w:r w:rsidRPr="003F7F37">
        <w:rPr>
          <w:color w:val="000000"/>
        </w:rPr>
        <w:t xml:space="preserve">; </w:t>
      </w:r>
      <w:proofErr w:type="spellStart"/>
      <w:r w:rsidRPr="003F7F37">
        <w:rPr>
          <w:color w:val="000000"/>
        </w:rPr>
        <w:t>Sturkell</w:t>
      </w:r>
      <w:proofErr w:type="spellEnd"/>
      <w:r w:rsidRPr="003F7F37">
        <w:rPr>
          <w:color w:val="000000"/>
        </w:rPr>
        <w:t xml:space="preserve">, E.; </w:t>
      </w:r>
      <w:proofErr w:type="spellStart"/>
      <w:r w:rsidRPr="003F7F37">
        <w:rPr>
          <w:color w:val="000000"/>
        </w:rPr>
        <w:t>Wanner</w:t>
      </w:r>
      <w:proofErr w:type="spellEnd"/>
      <w:r w:rsidRPr="003F7F37">
        <w:rPr>
          <w:color w:val="000000"/>
        </w:rPr>
        <w:t>, P.; Matthias Konrad-</w:t>
      </w:r>
      <w:proofErr w:type="spellStart"/>
      <w:r w:rsidRPr="003F7F37">
        <w:rPr>
          <w:color w:val="000000"/>
        </w:rPr>
        <w:t>Schmolke</w:t>
      </w:r>
      <w:proofErr w:type="spellEnd"/>
      <w:r w:rsidRPr="003F7F37">
        <w:rPr>
          <w:color w:val="000000"/>
        </w:rPr>
        <w:t>. Physical Characteristics of Microplastic Particles and Potential for Global Atmospheric Transport: A Meta-Analysis. </w:t>
      </w:r>
      <w:r w:rsidRPr="003F7F37">
        <w:rPr>
          <w:i/>
          <w:iCs/>
          <w:color w:val="000000"/>
        </w:rPr>
        <w:t>Environmental Pollution</w:t>
      </w:r>
      <w:r w:rsidRPr="003F7F37">
        <w:rPr>
          <w:color w:val="000000"/>
        </w:rPr>
        <w:t> </w:t>
      </w:r>
      <w:r w:rsidRPr="003F7F37">
        <w:rPr>
          <w:b/>
          <w:bCs/>
          <w:color w:val="000000"/>
        </w:rPr>
        <w:t>2024</w:t>
      </w:r>
      <w:r w:rsidRPr="003F7F37">
        <w:rPr>
          <w:color w:val="000000"/>
        </w:rPr>
        <w:t>, </w:t>
      </w:r>
      <w:r w:rsidRPr="003F7F37">
        <w:rPr>
          <w:i/>
          <w:iCs/>
          <w:color w:val="000000"/>
        </w:rPr>
        <w:t>342</w:t>
      </w:r>
      <w:r w:rsidRPr="003F7F37">
        <w:rPr>
          <w:color w:val="000000"/>
        </w:rPr>
        <w:t>, 122938–122938. https://doi.org/10.1016/j.envpol.2023.122938.</w:t>
      </w:r>
    </w:p>
    <w:p w14:paraId="5FED7559" w14:textId="083CCB41" w:rsidR="00E77D81" w:rsidRPr="00E77D81" w:rsidRDefault="00E77D81" w:rsidP="00E77D81">
      <w:pPr>
        <w:shd w:val="clear" w:color="auto" w:fill="FFFFFF"/>
        <w:rPr>
          <w:color w:val="000000"/>
        </w:rPr>
      </w:pPr>
      <w:r w:rsidRPr="00E77D81">
        <w:rPr>
          <w:color w:val="000000"/>
        </w:rPr>
        <w:t>(5)</w:t>
      </w:r>
    </w:p>
    <w:p w14:paraId="33BBBB5D" w14:textId="77777777" w:rsidR="00E77D81" w:rsidRPr="00E77D81" w:rsidRDefault="00E77D81" w:rsidP="00E77D81">
      <w:pPr>
        <w:shd w:val="clear" w:color="auto" w:fill="FFFFFF"/>
        <w:rPr>
          <w:color w:val="000000"/>
        </w:rPr>
      </w:pPr>
      <w:r w:rsidRPr="00E77D81">
        <w:rPr>
          <w:color w:val="000000"/>
        </w:rPr>
        <w:t xml:space="preserve">Stanton, T.; Johnson, M.; </w:t>
      </w:r>
      <w:proofErr w:type="spellStart"/>
      <w:r w:rsidRPr="00E77D81">
        <w:rPr>
          <w:color w:val="000000"/>
        </w:rPr>
        <w:t>Nathanail</w:t>
      </w:r>
      <w:proofErr w:type="spellEnd"/>
      <w:r w:rsidRPr="00E77D81">
        <w:rPr>
          <w:color w:val="000000"/>
        </w:rPr>
        <w:t xml:space="preserve">, P.; </w:t>
      </w:r>
      <w:proofErr w:type="spellStart"/>
      <w:r w:rsidRPr="00E77D81">
        <w:rPr>
          <w:color w:val="000000"/>
        </w:rPr>
        <w:t>MacNaughtan</w:t>
      </w:r>
      <w:proofErr w:type="spellEnd"/>
      <w:r w:rsidRPr="00E77D81">
        <w:rPr>
          <w:color w:val="000000"/>
        </w:rPr>
        <w:t>, W.; Gomes, R. L. Freshwater Microplastic Concentrations Vary through Both Space and Time.</w:t>
      </w:r>
      <w:r w:rsidRPr="00E77D81">
        <w:rPr>
          <w:rStyle w:val="apple-converted-space"/>
          <w:color w:val="000000"/>
        </w:rPr>
        <w:t> </w:t>
      </w:r>
      <w:r w:rsidRPr="00E77D81">
        <w:rPr>
          <w:i/>
          <w:iCs/>
          <w:color w:val="000000"/>
        </w:rPr>
        <w:t>Environmental Pollution</w:t>
      </w:r>
      <w:r w:rsidRPr="00E77D81">
        <w:rPr>
          <w:rStyle w:val="apple-converted-space"/>
          <w:color w:val="000000"/>
        </w:rPr>
        <w:t> </w:t>
      </w:r>
      <w:r w:rsidRPr="00E77D81">
        <w:rPr>
          <w:b/>
          <w:bCs/>
          <w:color w:val="000000"/>
        </w:rPr>
        <w:t>2020</w:t>
      </w:r>
      <w:r w:rsidRPr="00E77D81">
        <w:rPr>
          <w:color w:val="000000"/>
        </w:rPr>
        <w:t>,</w:t>
      </w:r>
      <w:r w:rsidRPr="00E77D81">
        <w:rPr>
          <w:rStyle w:val="apple-converted-space"/>
          <w:color w:val="000000"/>
        </w:rPr>
        <w:t> </w:t>
      </w:r>
      <w:r w:rsidRPr="00E77D81">
        <w:rPr>
          <w:i/>
          <w:iCs/>
          <w:color w:val="000000"/>
        </w:rPr>
        <w:t>263</w:t>
      </w:r>
      <w:r w:rsidRPr="00E77D81">
        <w:rPr>
          <w:color w:val="000000"/>
        </w:rPr>
        <w:t>, 114481. https://doi.org/10.1016/j.envpol.2020.114481.</w:t>
      </w:r>
    </w:p>
    <w:p w14:paraId="440FA511" w14:textId="77777777" w:rsidR="00E77D81" w:rsidRDefault="00E77D81" w:rsidP="00E77D81">
      <w:pPr>
        <w:pStyle w:val="NormalWeb"/>
        <w:shd w:val="clear" w:color="auto" w:fill="FFFFFF"/>
        <w:rPr>
          <w:rFonts w:ascii="Calibri" w:hAnsi="Calibri" w:cs="Calibri"/>
          <w:color w:val="000000"/>
        </w:rPr>
      </w:pPr>
      <w:r>
        <w:rPr>
          <w:rFonts w:ascii="Calibri" w:hAnsi="Calibri" w:cs="Calibri"/>
          <w:color w:val="000000"/>
        </w:rPr>
        <w:t>‌</w:t>
      </w:r>
    </w:p>
    <w:p w14:paraId="459BDCA4" w14:textId="633A65DB" w:rsidR="00C77A62" w:rsidRPr="00C77A62" w:rsidRDefault="00C77A62" w:rsidP="00C77A62">
      <w:pPr>
        <w:shd w:val="clear" w:color="auto" w:fill="FFFFFF"/>
        <w:spacing w:before="100" w:beforeAutospacing="1" w:after="100" w:afterAutospacing="1"/>
        <w:rPr>
          <w:color w:val="000000"/>
        </w:rPr>
      </w:pPr>
    </w:p>
    <w:p w14:paraId="0BD1140C" w14:textId="77777777" w:rsidR="00FC281F" w:rsidRDefault="00FC281F"/>
    <w:p w14:paraId="3F642A99" w14:textId="77777777" w:rsidR="00B249A1" w:rsidRDefault="00B249A1"/>
    <w:p w14:paraId="55D17FF5" w14:textId="77777777" w:rsidR="00B249A1" w:rsidRDefault="00B249A1"/>
    <w:p w14:paraId="25133F81" w14:textId="77777777" w:rsidR="00B249A1" w:rsidRDefault="00B249A1"/>
    <w:p w14:paraId="0AB44CF6" w14:textId="77777777" w:rsidR="00B249A1" w:rsidRDefault="00B249A1">
      <w:pPr>
        <w:rPr>
          <w:b/>
          <w:bCs/>
          <w:u w:val="single"/>
        </w:rPr>
      </w:pPr>
    </w:p>
    <w:p w14:paraId="528382B5" w14:textId="77777777" w:rsidR="00E9592E" w:rsidRDefault="00E9592E">
      <w:pPr>
        <w:rPr>
          <w:b/>
          <w:bCs/>
          <w:u w:val="single"/>
        </w:rPr>
      </w:pPr>
    </w:p>
    <w:p w14:paraId="4894A077" w14:textId="77777777" w:rsidR="00E9592E" w:rsidRDefault="00E9592E">
      <w:pPr>
        <w:rPr>
          <w:b/>
          <w:bCs/>
          <w:u w:val="single"/>
        </w:rPr>
      </w:pPr>
    </w:p>
    <w:p w14:paraId="19571ED8" w14:textId="77777777" w:rsidR="00E9592E" w:rsidRDefault="00E9592E">
      <w:pPr>
        <w:rPr>
          <w:b/>
          <w:bCs/>
          <w:u w:val="single"/>
        </w:rPr>
      </w:pPr>
    </w:p>
    <w:p w14:paraId="4582DAFD" w14:textId="77777777" w:rsidR="00E9592E" w:rsidRDefault="00E9592E">
      <w:pPr>
        <w:rPr>
          <w:b/>
          <w:bCs/>
          <w:u w:val="single"/>
        </w:rPr>
      </w:pPr>
    </w:p>
    <w:p w14:paraId="5876F70D" w14:textId="04DA2FEC" w:rsidR="000A5D29" w:rsidRDefault="000A5D29">
      <w:pPr>
        <w:rPr>
          <w:b/>
          <w:bCs/>
          <w:u w:val="single"/>
        </w:rPr>
      </w:pPr>
      <w:r>
        <w:rPr>
          <w:b/>
          <w:bCs/>
          <w:u w:val="single"/>
        </w:rPr>
        <w:lastRenderedPageBreak/>
        <w:t>Appendix</w:t>
      </w:r>
    </w:p>
    <w:p w14:paraId="0ECCF10F" w14:textId="77777777" w:rsidR="00B249A1" w:rsidRPr="00B249A1" w:rsidRDefault="00B249A1" w:rsidP="00B249A1"/>
    <w:p w14:paraId="63C7F41D" w14:textId="77777777" w:rsidR="00B249A1" w:rsidRDefault="00B249A1" w:rsidP="00B249A1">
      <w:pPr>
        <w:rPr>
          <w:b/>
          <w:bCs/>
          <w:u w:val="single"/>
        </w:rPr>
      </w:pPr>
    </w:p>
    <w:p w14:paraId="019B2A88" w14:textId="51A581E9" w:rsidR="00B249A1" w:rsidRDefault="00B249A1" w:rsidP="00B249A1">
      <w:r>
        <w:rPr>
          <w:noProof/>
        </w:rPr>
        <mc:AlternateContent>
          <mc:Choice Requires="wps">
            <w:drawing>
              <wp:anchor distT="0" distB="0" distL="114300" distR="114300" simplePos="0" relativeHeight="251669504" behindDoc="0" locked="0" layoutInCell="1" allowOverlap="1" wp14:anchorId="5575B962" wp14:editId="08050206">
                <wp:simplePos x="0" y="0"/>
                <wp:positionH relativeFrom="column">
                  <wp:posOffset>0</wp:posOffset>
                </wp:positionH>
                <wp:positionV relativeFrom="paragraph">
                  <wp:posOffset>7343897</wp:posOffset>
                </wp:positionV>
                <wp:extent cx="4786009" cy="330740"/>
                <wp:effectExtent l="0" t="0" r="14605" b="12700"/>
                <wp:wrapNone/>
                <wp:docPr id="841263182"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6CEE33B4" w14:textId="1B05130A" w:rsidR="00B249A1" w:rsidRPr="00B249A1" w:rsidRDefault="00B249A1">
                            <w:r>
                              <w:rPr>
                                <w:b/>
                                <w:bCs/>
                              </w:rPr>
                              <w:t xml:space="preserve">Figure 5: </w:t>
                            </w:r>
                            <w:r>
                              <w:t>Ini</w:t>
                            </w:r>
                            <w:r w:rsidR="00E04A66">
                              <w:t xml:space="preserve">tial R1 run without subtracting the nylon filter paper.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5B962" id="Text Box 8" o:spid="_x0000_s1032" type="#_x0000_t202" style="position:absolute;margin-left:0;margin-top:578.25pt;width:376.85pt;height:2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" fillcolor="white [3201]" strokeweight=".5pt">
                <v:textbox>
                  <w:txbxContent>
                    <w:p w14:paraId="6CEE33B4" w14:textId="1B05130A" w:rsidR="00B249A1" w:rsidRPr="00B249A1" w:rsidRDefault="00B249A1">
                      <w:r>
                        <w:rPr>
                          <w:b/>
                          <w:bCs/>
                        </w:rPr>
                        <w:t xml:space="preserve">Figure 5: </w:t>
                      </w:r>
                      <w:r>
                        <w:t>Ini</w:t>
                      </w:r>
                      <w:r w:rsidR="00E04A66">
                        <w:t xml:space="preserve">tial R1 run without subtracting the nylon filter paper. </w:t>
                      </w:r>
                    </w:p>
                  </w:txbxContent>
                </v:textbox>
              </v:shape>
            </w:pict>
          </mc:Fallback>
        </mc:AlternateContent>
      </w:r>
      <w:r>
        <w:rPr>
          <w:noProof/>
        </w:rPr>
        <w:drawing>
          <wp:inline distT="0" distB="0" distL="0" distR="0" wp14:anchorId="61ED3389" wp14:editId="31E60A2D">
            <wp:extent cx="5155660" cy="7283339"/>
            <wp:effectExtent l="0" t="0" r="0" b="0"/>
            <wp:docPr id="4433761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76132" name="Picture 443376132"/>
                    <pic:cNvPicPr/>
                  </pic:nvPicPr>
                  <pic:blipFill>
                    <a:blip r:embed="rId11"/>
                    <a:stretch>
                      <a:fillRect/>
                    </a:stretch>
                  </pic:blipFill>
                  <pic:spPr>
                    <a:xfrm>
                      <a:off x="0" y="0"/>
                      <a:ext cx="5164920" cy="7296421"/>
                    </a:xfrm>
                    <a:prstGeom prst="rect">
                      <a:avLst/>
                    </a:prstGeom>
                  </pic:spPr>
                </pic:pic>
              </a:graphicData>
            </a:graphic>
          </wp:inline>
        </w:drawing>
      </w:r>
    </w:p>
    <w:p w14:paraId="2E1EF239" w14:textId="77777777" w:rsidR="00E04A66" w:rsidRDefault="00E04A66" w:rsidP="00B249A1"/>
    <w:p w14:paraId="3B9863D3" w14:textId="77777777" w:rsidR="00E04A66" w:rsidRDefault="00E04A66" w:rsidP="00B249A1"/>
    <w:p w14:paraId="3D30024F" w14:textId="317A5C6E" w:rsidR="00E04A66" w:rsidRDefault="00E04A66" w:rsidP="00B249A1">
      <w:r>
        <w:rPr>
          <w:noProof/>
        </w:rPr>
        <w:lastRenderedPageBreak/>
        <mc:AlternateContent>
          <mc:Choice Requires="wps">
            <w:drawing>
              <wp:anchor distT="0" distB="0" distL="114300" distR="114300" simplePos="0" relativeHeight="251671552" behindDoc="0" locked="0" layoutInCell="1" allowOverlap="1" wp14:anchorId="3E38C7B8" wp14:editId="2092FEBE">
                <wp:simplePos x="0" y="0"/>
                <wp:positionH relativeFrom="column">
                  <wp:posOffset>466590</wp:posOffset>
                </wp:positionH>
                <wp:positionV relativeFrom="paragraph">
                  <wp:posOffset>7859544</wp:posOffset>
                </wp:positionV>
                <wp:extent cx="4786009" cy="330740"/>
                <wp:effectExtent l="0" t="0" r="14605" b="12700"/>
                <wp:wrapNone/>
                <wp:docPr id="1970195086"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6E215030" w14:textId="0B5D21FF" w:rsidR="00E04A66" w:rsidRPr="00B249A1" w:rsidRDefault="00E04A66" w:rsidP="00E04A66">
                            <w:r>
                              <w:rPr>
                                <w:b/>
                                <w:bCs/>
                              </w:rPr>
                              <w:t xml:space="preserve">Figure 6: </w:t>
                            </w:r>
                            <w:r>
                              <w:t xml:space="preserve">Second R1 run, after subtracting nylon filter paper.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8C7B8" id="_x0000_s1033" type="#_x0000_t202" style="position:absolute;margin-left:36.75pt;margin-top:618.85pt;width:376.85pt;height:2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" fillcolor="white [3201]" strokeweight=".5pt">
                <v:textbox>
                  <w:txbxContent>
                    <w:p w14:paraId="6E215030" w14:textId="0B5D21FF" w:rsidR="00E04A66" w:rsidRPr="00B249A1" w:rsidRDefault="00E04A66" w:rsidP="00E04A66">
                      <w:r>
                        <w:rPr>
                          <w:b/>
                          <w:bCs/>
                        </w:rPr>
                        <w:t xml:space="preserve">Figure </w:t>
                      </w:r>
                      <w:r>
                        <w:rPr>
                          <w:b/>
                          <w:bCs/>
                        </w:rPr>
                        <w:t>6</w:t>
                      </w:r>
                      <w:r>
                        <w:rPr>
                          <w:b/>
                          <w:bCs/>
                        </w:rPr>
                        <w:t xml:space="preserve">: </w:t>
                      </w:r>
                      <w:r>
                        <w:t xml:space="preserve">Second R1 run, after subtracting nylon filter paper. </w:t>
                      </w:r>
                      <w:r>
                        <w:t xml:space="preserve"> </w:t>
                      </w:r>
                    </w:p>
                  </w:txbxContent>
                </v:textbox>
              </v:shape>
            </w:pict>
          </mc:Fallback>
        </mc:AlternateContent>
      </w:r>
      <w:r>
        <w:rPr>
          <w:noProof/>
        </w:rPr>
        <w:drawing>
          <wp:inline distT="0" distB="0" distL="0" distR="0" wp14:anchorId="1618D249" wp14:editId="3438C842">
            <wp:extent cx="5735973" cy="8103140"/>
            <wp:effectExtent l="0" t="0" r="0" b="0"/>
            <wp:docPr id="17688190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19009" name="Picture 1768819009"/>
                    <pic:cNvPicPr/>
                  </pic:nvPicPr>
                  <pic:blipFill>
                    <a:blip r:embed="rId12"/>
                    <a:stretch>
                      <a:fillRect/>
                    </a:stretch>
                  </pic:blipFill>
                  <pic:spPr>
                    <a:xfrm>
                      <a:off x="0" y="0"/>
                      <a:ext cx="5736909" cy="8104462"/>
                    </a:xfrm>
                    <a:prstGeom prst="rect">
                      <a:avLst/>
                    </a:prstGeom>
                  </pic:spPr>
                </pic:pic>
              </a:graphicData>
            </a:graphic>
          </wp:inline>
        </w:drawing>
      </w:r>
    </w:p>
    <w:p w14:paraId="64CC63F2" w14:textId="66803455" w:rsidR="00E04A66" w:rsidRDefault="00E04A66" w:rsidP="00B249A1">
      <w:r>
        <w:rPr>
          <w:noProof/>
        </w:rPr>
        <w:lastRenderedPageBreak/>
        <mc:AlternateContent>
          <mc:Choice Requires="wps">
            <w:drawing>
              <wp:anchor distT="0" distB="0" distL="114300" distR="114300" simplePos="0" relativeHeight="251673600" behindDoc="0" locked="0" layoutInCell="1" allowOverlap="1" wp14:anchorId="5F6480EF" wp14:editId="00C950EC">
                <wp:simplePos x="0" y="0"/>
                <wp:positionH relativeFrom="column">
                  <wp:posOffset>475480</wp:posOffset>
                </wp:positionH>
                <wp:positionV relativeFrom="paragraph">
                  <wp:posOffset>7749040</wp:posOffset>
                </wp:positionV>
                <wp:extent cx="4786009" cy="330740"/>
                <wp:effectExtent l="0" t="0" r="14605" b="12700"/>
                <wp:wrapNone/>
                <wp:docPr id="728895162"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7A9DA45A" w14:textId="3F803CAC" w:rsidR="00E04A66" w:rsidRPr="00B249A1" w:rsidRDefault="00E04A66" w:rsidP="00E04A66">
                            <w:r>
                              <w:rPr>
                                <w:b/>
                                <w:bCs/>
                              </w:rPr>
                              <w:t xml:space="preserve">Figure 7: </w:t>
                            </w:r>
                            <w:r>
                              <w:t xml:space="preserve">R2 spectrum.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480EF" id="_x0000_s1034" type="#_x0000_t202" style="position:absolute;margin-left:37.45pt;margin-top:610.15pt;width:376.85pt;height:2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" fillcolor="white [3201]" strokeweight=".5pt">
                <v:textbox>
                  <w:txbxContent>
                    <w:p w14:paraId="7A9DA45A" w14:textId="3F803CAC" w:rsidR="00E04A66" w:rsidRPr="00B249A1" w:rsidRDefault="00E04A66" w:rsidP="00E04A66">
                      <w:r>
                        <w:rPr>
                          <w:b/>
                          <w:bCs/>
                        </w:rPr>
                        <w:t xml:space="preserve">Figure </w:t>
                      </w:r>
                      <w:r>
                        <w:rPr>
                          <w:b/>
                          <w:bCs/>
                        </w:rPr>
                        <w:t>7</w:t>
                      </w:r>
                      <w:r>
                        <w:rPr>
                          <w:b/>
                          <w:bCs/>
                        </w:rPr>
                        <w:t xml:space="preserve">: </w:t>
                      </w:r>
                      <w:r>
                        <w:t xml:space="preserve">R2 spectrum. </w:t>
                      </w:r>
                    </w:p>
                  </w:txbxContent>
                </v:textbox>
              </v:shape>
            </w:pict>
          </mc:Fallback>
        </mc:AlternateContent>
      </w:r>
      <w:r>
        <w:rPr>
          <w:noProof/>
        </w:rPr>
        <w:drawing>
          <wp:inline distT="0" distB="0" distL="0" distR="0" wp14:anchorId="42182307" wp14:editId="12A90E7E">
            <wp:extent cx="5719864" cy="8080384"/>
            <wp:effectExtent l="0" t="0" r="0" b="0"/>
            <wp:docPr id="14631628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62875" name="Picture 1463162875"/>
                    <pic:cNvPicPr/>
                  </pic:nvPicPr>
                  <pic:blipFill>
                    <a:blip r:embed="rId13"/>
                    <a:stretch>
                      <a:fillRect/>
                    </a:stretch>
                  </pic:blipFill>
                  <pic:spPr>
                    <a:xfrm>
                      <a:off x="0" y="0"/>
                      <a:ext cx="5723967" cy="8086181"/>
                    </a:xfrm>
                    <a:prstGeom prst="rect">
                      <a:avLst/>
                    </a:prstGeom>
                  </pic:spPr>
                </pic:pic>
              </a:graphicData>
            </a:graphic>
          </wp:inline>
        </w:drawing>
      </w:r>
    </w:p>
    <w:p w14:paraId="1D044247" w14:textId="391646BF" w:rsidR="00E04A66" w:rsidRDefault="00E04A66" w:rsidP="00B249A1">
      <w:r>
        <w:rPr>
          <w:noProof/>
        </w:rPr>
        <w:lastRenderedPageBreak/>
        <mc:AlternateContent>
          <mc:Choice Requires="wps">
            <w:drawing>
              <wp:anchor distT="0" distB="0" distL="114300" distR="114300" simplePos="0" relativeHeight="251675648" behindDoc="0" locked="0" layoutInCell="1" allowOverlap="1" wp14:anchorId="26A4DEB0" wp14:editId="4B74B8F6">
                <wp:simplePos x="0" y="0"/>
                <wp:positionH relativeFrom="column">
                  <wp:posOffset>495624</wp:posOffset>
                </wp:positionH>
                <wp:positionV relativeFrom="paragraph">
                  <wp:posOffset>7791261</wp:posOffset>
                </wp:positionV>
                <wp:extent cx="4786009" cy="330740"/>
                <wp:effectExtent l="0" t="0" r="14605" b="12700"/>
                <wp:wrapNone/>
                <wp:docPr id="1514223485"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0A9E88E1" w14:textId="4A1D593E" w:rsidR="00E04A66" w:rsidRPr="00B249A1" w:rsidRDefault="00E04A66" w:rsidP="00E04A66">
                            <w:r>
                              <w:rPr>
                                <w:b/>
                                <w:bCs/>
                              </w:rPr>
                              <w:t xml:space="preserve">Figure 8: </w:t>
                            </w:r>
                            <w:r>
                              <w:t xml:space="preserve">J1 spectrum.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4DEB0" id="_x0000_s1035" type="#_x0000_t202" style="position:absolute;margin-left:39.05pt;margin-top:613.5pt;width:376.85pt;height:2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" fillcolor="white [3201]" strokeweight=".5pt">
                <v:textbox>
                  <w:txbxContent>
                    <w:p w14:paraId="0A9E88E1" w14:textId="4A1D593E" w:rsidR="00E04A66" w:rsidRPr="00B249A1" w:rsidRDefault="00E04A66" w:rsidP="00E04A66">
                      <w:r>
                        <w:rPr>
                          <w:b/>
                          <w:bCs/>
                        </w:rPr>
                        <w:t xml:space="preserve">Figure </w:t>
                      </w:r>
                      <w:r>
                        <w:rPr>
                          <w:b/>
                          <w:bCs/>
                        </w:rPr>
                        <w:t>8</w:t>
                      </w:r>
                      <w:r>
                        <w:rPr>
                          <w:b/>
                          <w:bCs/>
                        </w:rPr>
                        <w:t xml:space="preserve">: </w:t>
                      </w:r>
                      <w:r>
                        <w:t xml:space="preserve">J1 spectrum. </w:t>
                      </w:r>
                    </w:p>
                  </w:txbxContent>
                </v:textbox>
              </v:shape>
            </w:pict>
          </mc:Fallback>
        </mc:AlternateContent>
      </w:r>
      <w:r>
        <w:rPr>
          <w:noProof/>
        </w:rPr>
        <w:drawing>
          <wp:inline distT="0" distB="0" distL="0" distR="0" wp14:anchorId="081EEEFA" wp14:editId="2A72A130">
            <wp:extent cx="5710136" cy="8066641"/>
            <wp:effectExtent l="0" t="0" r="0" b="0"/>
            <wp:docPr id="21431596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59625" name="Picture 2143159625"/>
                    <pic:cNvPicPr/>
                  </pic:nvPicPr>
                  <pic:blipFill>
                    <a:blip r:embed="rId14"/>
                    <a:stretch>
                      <a:fillRect/>
                    </a:stretch>
                  </pic:blipFill>
                  <pic:spPr>
                    <a:xfrm>
                      <a:off x="0" y="0"/>
                      <a:ext cx="5712336" cy="8069749"/>
                    </a:xfrm>
                    <a:prstGeom prst="rect">
                      <a:avLst/>
                    </a:prstGeom>
                  </pic:spPr>
                </pic:pic>
              </a:graphicData>
            </a:graphic>
          </wp:inline>
        </w:drawing>
      </w:r>
    </w:p>
    <w:p w14:paraId="7C74AB04" w14:textId="0586429F" w:rsidR="00E04A66" w:rsidRDefault="00E04A66" w:rsidP="00B249A1">
      <w:r>
        <w:rPr>
          <w:noProof/>
        </w:rPr>
        <w:lastRenderedPageBreak/>
        <mc:AlternateContent>
          <mc:Choice Requires="wps">
            <w:drawing>
              <wp:anchor distT="0" distB="0" distL="114300" distR="114300" simplePos="0" relativeHeight="251677696" behindDoc="0" locked="0" layoutInCell="1" allowOverlap="1" wp14:anchorId="0AB67C12" wp14:editId="17D7F445">
                <wp:simplePos x="0" y="0"/>
                <wp:positionH relativeFrom="column">
                  <wp:posOffset>485775</wp:posOffset>
                </wp:positionH>
                <wp:positionV relativeFrom="paragraph">
                  <wp:posOffset>7898779</wp:posOffset>
                </wp:positionV>
                <wp:extent cx="4786009" cy="330740"/>
                <wp:effectExtent l="0" t="0" r="14605" b="12700"/>
                <wp:wrapNone/>
                <wp:docPr id="2110281120"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37479486" w14:textId="73268A88" w:rsidR="00E04A66" w:rsidRPr="00B249A1" w:rsidRDefault="00E04A66" w:rsidP="00E04A66">
                            <w:r>
                              <w:rPr>
                                <w:b/>
                                <w:bCs/>
                              </w:rPr>
                              <w:t xml:space="preserve">Figure 9: </w:t>
                            </w:r>
                            <w:r>
                              <w:t xml:space="preserve">J2 spectrum.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67C12" id="_x0000_s1036" type="#_x0000_t202" style="position:absolute;margin-left:38.25pt;margin-top:621.95pt;width:376.85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" fillcolor="white [3201]" strokeweight=".5pt">
                <v:textbox>
                  <w:txbxContent>
                    <w:p w14:paraId="37479486" w14:textId="73268A88" w:rsidR="00E04A66" w:rsidRPr="00B249A1" w:rsidRDefault="00E04A66" w:rsidP="00E04A66">
                      <w:r>
                        <w:rPr>
                          <w:b/>
                          <w:bCs/>
                        </w:rPr>
                        <w:t xml:space="preserve">Figure </w:t>
                      </w:r>
                      <w:r>
                        <w:rPr>
                          <w:b/>
                          <w:bCs/>
                        </w:rPr>
                        <w:t>9</w:t>
                      </w:r>
                      <w:r>
                        <w:rPr>
                          <w:b/>
                          <w:bCs/>
                        </w:rPr>
                        <w:t xml:space="preserve">: </w:t>
                      </w:r>
                      <w:r>
                        <w:t>J</w:t>
                      </w:r>
                      <w:r>
                        <w:t>2</w:t>
                      </w:r>
                      <w:r>
                        <w:t xml:space="preserve"> spectrum. </w:t>
                      </w:r>
                    </w:p>
                  </w:txbxContent>
                </v:textbox>
              </v:shape>
            </w:pict>
          </mc:Fallback>
        </mc:AlternateContent>
      </w:r>
      <w:r>
        <w:rPr>
          <w:noProof/>
        </w:rPr>
        <w:drawing>
          <wp:inline distT="0" distB="0" distL="0" distR="0" wp14:anchorId="3A8C1D00" wp14:editId="3CF86ADA">
            <wp:extent cx="5825490" cy="8229600"/>
            <wp:effectExtent l="0" t="0" r="0" b="0"/>
            <wp:docPr id="15482480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48062" name="Picture 1548248062"/>
                    <pic:cNvPicPr/>
                  </pic:nvPicPr>
                  <pic:blipFill>
                    <a:blip r:embed="rId15"/>
                    <a:stretch>
                      <a:fillRect/>
                    </a:stretch>
                  </pic:blipFill>
                  <pic:spPr>
                    <a:xfrm>
                      <a:off x="0" y="0"/>
                      <a:ext cx="5825490" cy="8229600"/>
                    </a:xfrm>
                    <a:prstGeom prst="rect">
                      <a:avLst/>
                    </a:prstGeom>
                  </pic:spPr>
                </pic:pic>
              </a:graphicData>
            </a:graphic>
          </wp:inline>
        </w:drawing>
      </w:r>
    </w:p>
    <w:p w14:paraId="2CD29FFC" w14:textId="322974D0" w:rsidR="00E04A66" w:rsidRDefault="00E04A66" w:rsidP="00B249A1">
      <w:r>
        <w:rPr>
          <w:noProof/>
        </w:rPr>
        <w:lastRenderedPageBreak/>
        <mc:AlternateContent>
          <mc:Choice Requires="wps">
            <w:drawing>
              <wp:anchor distT="0" distB="0" distL="114300" distR="114300" simplePos="0" relativeHeight="251679744" behindDoc="0" locked="0" layoutInCell="1" allowOverlap="1" wp14:anchorId="7B732833" wp14:editId="089F5BF8">
                <wp:simplePos x="0" y="0"/>
                <wp:positionH relativeFrom="column">
                  <wp:posOffset>476250</wp:posOffset>
                </wp:positionH>
                <wp:positionV relativeFrom="paragraph">
                  <wp:posOffset>7703550</wp:posOffset>
                </wp:positionV>
                <wp:extent cx="4786009" cy="330740"/>
                <wp:effectExtent l="0" t="0" r="14605" b="12700"/>
                <wp:wrapNone/>
                <wp:docPr id="515456421"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063ECC1F" w14:textId="4D1C4193" w:rsidR="00E04A66" w:rsidRPr="00B249A1" w:rsidRDefault="00E04A66" w:rsidP="00E04A66">
                            <w:r>
                              <w:rPr>
                                <w:b/>
                                <w:bCs/>
                              </w:rPr>
                              <w:t xml:space="preserve">Figure 10: </w:t>
                            </w:r>
                            <w:r>
                              <w:t xml:space="preserve">E1 spectrum.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32833" id="_x0000_s1037" type="#_x0000_t202" style="position:absolute;margin-left:37.5pt;margin-top:606.6pt;width:376.85pt;height:2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" fillcolor="white [3201]" strokeweight=".5pt">
                <v:textbox>
                  <w:txbxContent>
                    <w:p w14:paraId="063ECC1F" w14:textId="4D1C4193" w:rsidR="00E04A66" w:rsidRPr="00B249A1" w:rsidRDefault="00E04A66" w:rsidP="00E04A66">
                      <w:r>
                        <w:rPr>
                          <w:b/>
                          <w:bCs/>
                        </w:rPr>
                        <w:t xml:space="preserve">Figure </w:t>
                      </w:r>
                      <w:r>
                        <w:rPr>
                          <w:b/>
                          <w:bCs/>
                        </w:rPr>
                        <w:t>10</w:t>
                      </w:r>
                      <w:r>
                        <w:rPr>
                          <w:b/>
                          <w:bCs/>
                        </w:rPr>
                        <w:t xml:space="preserve">: </w:t>
                      </w:r>
                      <w:r>
                        <w:t>E1</w:t>
                      </w:r>
                      <w:r>
                        <w:t xml:space="preserve"> spectrum. </w:t>
                      </w:r>
                    </w:p>
                  </w:txbxContent>
                </v:textbox>
              </v:shape>
            </w:pict>
          </mc:Fallback>
        </mc:AlternateContent>
      </w:r>
      <w:r>
        <w:rPr>
          <w:noProof/>
        </w:rPr>
        <w:drawing>
          <wp:inline distT="0" distB="0" distL="0" distR="0" wp14:anchorId="205190AA" wp14:editId="3290454E">
            <wp:extent cx="5739319" cy="8107867"/>
            <wp:effectExtent l="0" t="0" r="0" b="0"/>
            <wp:docPr id="1312002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02470" name="Picture 1312002470"/>
                    <pic:cNvPicPr/>
                  </pic:nvPicPr>
                  <pic:blipFill>
                    <a:blip r:embed="rId16"/>
                    <a:stretch>
                      <a:fillRect/>
                    </a:stretch>
                  </pic:blipFill>
                  <pic:spPr>
                    <a:xfrm>
                      <a:off x="0" y="0"/>
                      <a:ext cx="5742426" cy="8112256"/>
                    </a:xfrm>
                    <a:prstGeom prst="rect">
                      <a:avLst/>
                    </a:prstGeom>
                  </pic:spPr>
                </pic:pic>
              </a:graphicData>
            </a:graphic>
          </wp:inline>
        </w:drawing>
      </w:r>
    </w:p>
    <w:p w14:paraId="0A8D5F9D" w14:textId="37093458" w:rsidR="00E04A66" w:rsidRDefault="00E04A66" w:rsidP="00B249A1">
      <w:r>
        <w:rPr>
          <w:noProof/>
        </w:rPr>
        <w:lastRenderedPageBreak/>
        <mc:AlternateContent>
          <mc:Choice Requires="wps">
            <w:drawing>
              <wp:anchor distT="0" distB="0" distL="114300" distR="114300" simplePos="0" relativeHeight="251681792" behindDoc="0" locked="0" layoutInCell="1" allowOverlap="1" wp14:anchorId="7729E869" wp14:editId="579E90AC">
                <wp:simplePos x="0" y="0"/>
                <wp:positionH relativeFrom="column">
                  <wp:posOffset>554018</wp:posOffset>
                </wp:positionH>
                <wp:positionV relativeFrom="paragraph">
                  <wp:posOffset>7898792</wp:posOffset>
                </wp:positionV>
                <wp:extent cx="4786009" cy="330740"/>
                <wp:effectExtent l="0" t="0" r="14605" b="12700"/>
                <wp:wrapNone/>
                <wp:docPr id="2077771776"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732F26A7" w14:textId="00C6426A" w:rsidR="00E04A66" w:rsidRPr="00B249A1" w:rsidRDefault="00E04A66" w:rsidP="00E04A66">
                            <w:r>
                              <w:rPr>
                                <w:b/>
                                <w:bCs/>
                              </w:rPr>
                              <w:t xml:space="preserve">Figure 11: </w:t>
                            </w:r>
                            <w:r>
                              <w:t xml:space="preserve">E2 spectrum.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E869" id="_x0000_s1038" type="#_x0000_t202" style="position:absolute;margin-left:43.6pt;margin-top:621.95pt;width:376.85pt;height:2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" fillcolor="white [3201]" strokeweight=".5pt">
                <v:textbox>
                  <w:txbxContent>
                    <w:p w14:paraId="732F26A7" w14:textId="00C6426A" w:rsidR="00E04A66" w:rsidRPr="00B249A1" w:rsidRDefault="00E04A66" w:rsidP="00E04A66">
                      <w:r>
                        <w:rPr>
                          <w:b/>
                          <w:bCs/>
                        </w:rPr>
                        <w:t xml:space="preserve">Figure </w:t>
                      </w:r>
                      <w:r>
                        <w:rPr>
                          <w:b/>
                          <w:bCs/>
                        </w:rPr>
                        <w:t>11</w:t>
                      </w:r>
                      <w:r>
                        <w:rPr>
                          <w:b/>
                          <w:bCs/>
                        </w:rPr>
                        <w:t xml:space="preserve">: </w:t>
                      </w:r>
                      <w:r>
                        <w:t>E2</w:t>
                      </w:r>
                      <w:r>
                        <w:t xml:space="preserve"> spectrum. </w:t>
                      </w:r>
                    </w:p>
                  </w:txbxContent>
                </v:textbox>
              </v:shape>
            </w:pict>
          </mc:Fallback>
        </mc:AlternateContent>
      </w:r>
      <w:r>
        <w:rPr>
          <w:noProof/>
        </w:rPr>
        <w:drawing>
          <wp:inline distT="0" distB="0" distL="0" distR="0" wp14:anchorId="30252CF5" wp14:editId="646AE063">
            <wp:extent cx="5825490" cy="8229600"/>
            <wp:effectExtent l="0" t="0" r="0" b="0"/>
            <wp:docPr id="7901117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11791" name="Picture 790111791"/>
                    <pic:cNvPicPr/>
                  </pic:nvPicPr>
                  <pic:blipFill>
                    <a:blip r:embed="rId17"/>
                    <a:stretch>
                      <a:fillRect/>
                    </a:stretch>
                  </pic:blipFill>
                  <pic:spPr>
                    <a:xfrm>
                      <a:off x="0" y="0"/>
                      <a:ext cx="5825490" cy="8229600"/>
                    </a:xfrm>
                    <a:prstGeom prst="rect">
                      <a:avLst/>
                    </a:prstGeom>
                  </pic:spPr>
                </pic:pic>
              </a:graphicData>
            </a:graphic>
          </wp:inline>
        </w:drawing>
      </w:r>
    </w:p>
    <w:p w14:paraId="698CB9EF" w14:textId="08FCCDEA" w:rsidR="00E04A66" w:rsidRDefault="00E04A66" w:rsidP="00B249A1">
      <w:r>
        <w:rPr>
          <w:noProof/>
        </w:rPr>
        <w:lastRenderedPageBreak/>
        <mc:AlternateContent>
          <mc:Choice Requires="wps">
            <w:drawing>
              <wp:anchor distT="0" distB="0" distL="114300" distR="114300" simplePos="0" relativeHeight="251683840" behindDoc="0" locked="0" layoutInCell="1" allowOverlap="1" wp14:anchorId="65744BF1" wp14:editId="566A6F16">
                <wp:simplePos x="0" y="0"/>
                <wp:positionH relativeFrom="column">
                  <wp:posOffset>515066</wp:posOffset>
                </wp:positionH>
                <wp:positionV relativeFrom="paragraph">
                  <wp:posOffset>7674434</wp:posOffset>
                </wp:positionV>
                <wp:extent cx="4786009" cy="330740"/>
                <wp:effectExtent l="0" t="0" r="14605" b="12700"/>
                <wp:wrapNone/>
                <wp:docPr id="1473824621"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0B3955FC" w14:textId="7D9588BD" w:rsidR="00E04A66" w:rsidRPr="00B249A1" w:rsidRDefault="00E04A66" w:rsidP="00E04A66">
                            <w:r>
                              <w:rPr>
                                <w:b/>
                                <w:bCs/>
                              </w:rPr>
                              <w:t xml:space="preserve">Figure 12: </w:t>
                            </w:r>
                            <w:r>
                              <w:t xml:space="preserve">Nylon filter paper spectrum.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4BF1" id="_x0000_s1039" type="#_x0000_t202" style="position:absolute;margin-left:40.55pt;margin-top:604.3pt;width:376.85pt;height:2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" fillcolor="white [3201]" strokeweight=".5pt">
                <v:textbox>
                  <w:txbxContent>
                    <w:p w14:paraId="0B3955FC" w14:textId="7D9588BD" w:rsidR="00E04A66" w:rsidRPr="00B249A1" w:rsidRDefault="00E04A66" w:rsidP="00E04A66">
                      <w:r>
                        <w:rPr>
                          <w:b/>
                          <w:bCs/>
                        </w:rPr>
                        <w:t xml:space="preserve">Figure </w:t>
                      </w:r>
                      <w:r>
                        <w:rPr>
                          <w:b/>
                          <w:bCs/>
                        </w:rPr>
                        <w:t xml:space="preserve">12: </w:t>
                      </w:r>
                      <w:r>
                        <w:t xml:space="preserve">Nylon filter paper spectrum. </w:t>
                      </w:r>
                      <w:r>
                        <w:t xml:space="preserve"> </w:t>
                      </w:r>
                    </w:p>
                  </w:txbxContent>
                </v:textbox>
              </v:shape>
            </w:pict>
          </mc:Fallback>
        </mc:AlternateContent>
      </w:r>
      <w:r>
        <w:rPr>
          <w:noProof/>
        </w:rPr>
        <w:drawing>
          <wp:inline distT="0" distB="0" distL="0" distR="0" wp14:anchorId="0FAB334D" wp14:editId="6666A79E">
            <wp:extent cx="5739319" cy="8107867"/>
            <wp:effectExtent l="0" t="0" r="0" b="0"/>
            <wp:docPr id="174251738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17389" name="Picture 1742517389"/>
                    <pic:cNvPicPr/>
                  </pic:nvPicPr>
                  <pic:blipFill>
                    <a:blip r:embed="rId18"/>
                    <a:stretch>
                      <a:fillRect/>
                    </a:stretch>
                  </pic:blipFill>
                  <pic:spPr>
                    <a:xfrm>
                      <a:off x="0" y="0"/>
                      <a:ext cx="5740657" cy="8109757"/>
                    </a:xfrm>
                    <a:prstGeom prst="rect">
                      <a:avLst/>
                    </a:prstGeom>
                  </pic:spPr>
                </pic:pic>
              </a:graphicData>
            </a:graphic>
          </wp:inline>
        </w:drawing>
      </w:r>
    </w:p>
    <w:p w14:paraId="13A81C8D" w14:textId="00E041F8" w:rsidR="00E04A66" w:rsidRDefault="00E04A66" w:rsidP="00B249A1">
      <w:r>
        <w:rPr>
          <w:noProof/>
        </w:rPr>
        <w:lastRenderedPageBreak/>
        <mc:AlternateContent>
          <mc:Choice Requires="wps">
            <w:drawing>
              <wp:anchor distT="0" distB="0" distL="114300" distR="114300" simplePos="0" relativeHeight="251685888" behindDoc="0" locked="0" layoutInCell="1" allowOverlap="1" wp14:anchorId="364F8330" wp14:editId="233918B4">
                <wp:simplePos x="0" y="0"/>
                <wp:positionH relativeFrom="column">
                  <wp:posOffset>544316</wp:posOffset>
                </wp:positionH>
                <wp:positionV relativeFrom="paragraph">
                  <wp:posOffset>7899062</wp:posOffset>
                </wp:positionV>
                <wp:extent cx="4786009" cy="330740"/>
                <wp:effectExtent l="0" t="0" r="14605" b="12700"/>
                <wp:wrapNone/>
                <wp:docPr id="297048292"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21CEFE93" w14:textId="270AF397" w:rsidR="00E04A66" w:rsidRPr="00E04A66" w:rsidRDefault="00E04A66" w:rsidP="00E04A66">
                            <w:r>
                              <w:rPr>
                                <w:b/>
                                <w:bCs/>
                              </w:rPr>
                              <w:t xml:space="preserve">Figure 13: </w:t>
                            </w:r>
                            <w:r>
                              <w:t xml:space="preserve">0.0001% polystyrene spiked sample spectrum.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F8330" id="_x0000_s1040" type="#_x0000_t202" style="position:absolute;margin-left:42.85pt;margin-top:621.95pt;width:376.85pt;height:2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" fillcolor="white [3201]" strokeweight=".5pt">
                <v:textbox>
                  <w:txbxContent>
                    <w:p w14:paraId="21CEFE93" w14:textId="270AF397" w:rsidR="00E04A66" w:rsidRPr="00E04A66" w:rsidRDefault="00E04A66" w:rsidP="00E04A66">
                      <w:r>
                        <w:rPr>
                          <w:b/>
                          <w:bCs/>
                        </w:rPr>
                        <w:t xml:space="preserve">Figure </w:t>
                      </w:r>
                      <w:r>
                        <w:rPr>
                          <w:b/>
                          <w:bCs/>
                        </w:rPr>
                        <w:t xml:space="preserve">13: </w:t>
                      </w:r>
                      <w:r>
                        <w:t xml:space="preserve">0.0001% polystyrene spiked sample spectrum. </w:t>
                      </w:r>
                    </w:p>
                  </w:txbxContent>
                </v:textbox>
              </v:shape>
            </w:pict>
          </mc:Fallback>
        </mc:AlternateContent>
      </w:r>
      <w:r>
        <w:rPr>
          <w:noProof/>
        </w:rPr>
        <w:drawing>
          <wp:inline distT="0" distB="0" distL="0" distR="0" wp14:anchorId="70628384" wp14:editId="58B13870">
            <wp:extent cx="5825490" cy="8229600"/>
            <wp:effectExtent l="0" t="0" r="0" b="0"/>
            <wp:docPr id="19466899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89942" name="Picture 1946689942"/>
                    <pic:cNvPicPr/>
                  </pic:nvPicPr>
                  <pic:blipFill>
                    <a:blip r:embed="rId19"/>
                    <a:stretch>
                      <a:fillRect/>
                    </a:stretch>
                  </pic:blipFill>
                  <pic:spPr>
                    <a:xfrm>
                      <a:off x="0" y="0"/>
                      <a:ext cx="5825490" cy="8229600"/>
                    </a:xfrm>
                    <a:prstGeom prst="rect">
                      <a:avLst/>
                    </a:prstGeom>
                  </pic:spPr>
                </pic:pic>
              </a:graphicData>
            </a:graphic>
          </wp:inline>
        </w:drawing>
      </w:r>
    </w:p>
    <w:p w14:paraId="3B3BFEF5" w14:textId="1BA0C01B" w:rsidR="00E04A66" w:rsidRDefault="00E04A66" w:rsidP="00B249A1">
      <w:r>
        <w:rPr>
          <w:noProof/>
        </w:rPr>
        <w:lastRenderedPageBreak/>
        <mc:AlternateContent>
          <mc:Choice Requires="wps">
            <w:drawing>
              <wp:anchor distT="0" distB="0" distL="114300" distR="114300" simplePos="0" relativeHeight="251687936" behindDoc="0" locked="0" layoutInCell="1" allowOverlap="1" wp14:anchorId="00F69744" wp14:editId="0F79194A">
                <wp:simplePos x="0" y="0"/>
                <wp:positionH relativeFrom="column">
                  <wp:posOffset>534886</wp:posOffset>
                </wp:positionH>
                <wp:positionV relativeFrom="paragraph">
                  <wp:posOffset>7898954</wp:posOffset>
                </wp:positionV>
                <wp:extent cx="4786009" cy="330740"/>
                <wp:effectExtent l="0" t="0" r="14605" b="12700"/>
                <wp:wrapNone/>
                <wp:docPr id="1867488769"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31A64E89" w14:textId="47CD38DB" w:rsidR="00E04A66" w:rsidRPr="00E04A66" w:rsidRDefault="00E04A66" w:rsidP="00E04A66">
                            <w:r>
                              <w:rPr>
                                <w:b/>
                                <w:bCs/>
                              </w:rPr>
                              <w:t xml:space="preserve">Figure 14: </w:t>
                            </w:r>
                            <w:r>
                              <w:t xml:space="preserve">0.0004% polystyrene spiked sample spectrum. </w:t>
                            </w:r>
                          </w:p>
                          <w:p w14:paraId="16920DE0" w14:textId="541F9CB5" w:rsidR="00E04A66" w:rsidRPr="00B249A1" w:rsidRDefault="00E04A66" w:rsidP="00E04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69744" id="_x0000_s1041" type="#_x0000_t202" style="position:absolute;margin-left:42.1pt;margin-top:621.95pt;width:376.85pt;height:2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" fillcolor="white [3201]" strokeweight=".5pt">
                <v:textbox>
                  <w:txbxContent>
                    <w:p w14:paraId="31A64E89" w14:textId="47CD38DB" w:rsidR="00E04A66" w:rsidRPr="00E04A66" w:rsidRDefault="00E04A66" w:rsidP="00E04A66">
                      <w:r>
                        <w:rPr>
                          <w:b/>
                          <w:bCs/>
                        </w:rPr>
                        <w:t xml:space="preserve">Figure </w:t>
                      </w:r>
                      <w:r>
                        <w:rPr>
                          <w:b/>
                          <w:bCs/>
                        </w:rPr>
                        <w:t>14</w:t>
                      </w:r>
                      <w:r>
                        <w:rPr>
                          <w:b/>
                          <w:bCs/>
                        </w:rPr>
                        <w:t xml:space="preserve">: </w:t>
                      </w:r>
                      <w:r>
                        <w:t>0.000</w:t>
                      </w:r>
                      <w:r>
                        <w:t>4</w:t>
                      </w:r>
                      <w:r>
                        <w:t>% polystyrene spike</w:t>
                      </w:r>
                      <w:r>
                        <w:t>d</w:t>
                      </w:r>
                      <w:r>
                        <w:t xml:space="preserve"> sample spectrum. </w:t>
                      </w:r>
                    </w:p>
                    <w:p w14:paraId="16920DE0" w14:textId="541F9CB5" w:rsidR="00E04A66" w:rsidRPr="00B249A1" w:rsidRDefault="00E04A66" w:rsidP="00E04A66"/>
                  </w:txbxContent>
                </v:textbox>
              </v:shape>
            </w:pict>
          </mc:Fallback>
        </mc:AlternateContent>
      </w:r>
      <w:r>
        <w:rPr>
          <w:noProof/>
        </w:rPr>
        <w:drawing>
          <wp:inline distT="0" distB="0" distL="0" distR="0" wp14:anchorId="14F82BFA" wp14:editId="1C2019FF">
            <wp:extent cx="5825490" cy="8229600"/>
            <wp:effectExtent l="0" t="0" r="0" b="0"/>
            <wp:docPr id="199863699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36990" name="Picture 1998636990"/>
                    <pic:cNvPicPr/>
                  </pic:nvPicPr>
                  <pic:blipFill>
                    <a:blip r:embed="rId20"/>
                    <a:stretch>
                      <a:fillRect/>
                    </a:stretch>
                  </pic:blipFill>
                  <pic:spPr>
                    <a:xfrm>
                      <a:off x="0" y="0"/>
                      <a:ext cx="5825490" cy="8229600"/>
                    </a:xfrm>
                    <a:prstGeom prst="rect">
                      <a:avLst/>
                    </a:prstGeom>
                  </pic:spPr>
                </pic:pic>
              </a:graphicData>
            </a:graphic>
          </wp:inline>
        </w:drawing>
      </w:r>
    </w:p>
    <w:p w14:paraId="7023DB28" w14:textId="74ABE2A0" w:rsidR="00132BBB" w:rsidRPr="00B249A1" w:rsidRDefault="00004629" w:rsidP="00B249A1">
      <w:r>
        <w:rPr>
          <w:noProof/>
        </w:rPr>
        <w:lastRenderedPageBreak/>
        <mc:AlternateContent>
          <mc:Choice Requires="wps">
            <w:drawing>
              <wp:anchor distT="0" distB="0" distL="114300" distR="114300" simplePos="0" relativeHeight="251689984" behindDoc="0" locked="0" layoutInCell="1" allowOverlap="1" wp14:anchorId="0121FED4" wp14:editId="07766718">
                <wp:simplePos x="0" y="0"/>
                <wp:positionH relativeFrom="column">
                  <wp:posOffset>524672</wp:posOffset>
                </wp:positionH>
                <wp:positionV relativeFrom="paragraph">
                  <wp:posOffset>7781709</wp:posOffset>
                </wp:positionV>
                <wp:extent cx="4786009" cy="330740"/>
                <wp:effectExtent l="0" t="0" r="14605" b="12700"/>
                <wp:wrapNone/>
                <wp:docPr id="652046577" name="Text Box 8"/>
                <wp:cNvGraphicFramePr/>
                <a:graphic xmlns:a="http://schemas.openxmlformats.org/drawingml/2006/main">
                  <a:graphicData uri="http://schemas.microsoft.com/office/word/2010/wordprocessingShape">
                    <wps:wsp>
                      <wps:cNvSpPr txBox="1"/>
                      <wps:spPr>
                        <a:xfrm>
                          <a:off x="0" y="0"/>
                          <a:ext cx="4786009" cy="330740"/>
                        </a:xfrm>
                        <a:prstGeom prst="rect">
                          <a:avLst/>
                        </a:prstGeom>
                        <a:solidFill>
                          <a:schemeClr val="lt1"/>
                        </a:solidFill>
                        <a:ln w="6350">
                          <a:solidFill>
                            <a:prstClr val="black"/>
                          </a:solidFill>
                        </a:ln>
                      </wps:spPr>
                      <wps:txbx>
                        <w:txbxContent>
                          <w:p w14:paraId="401A8342" w14:textId="7D951B9A" w:rsidR="00004629" w:rsidRPr="00B249A1" w:rsidRDefault="00004629" w:rsidP="00004629">
                            <w:r>
                              <w:rPr>
                                <w:b/>
                                <w:bCs/>
                              </w:rPr>
                              <w:t xml:space="preserve">Figure 15: </w:t>
                            </w:r>
                            <w:r>
                              <w:t xml:space="preserve">0.01% polystyrene standard spectrum.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FED4" id="_x0000_s1042" type="#_x0000_t202" style="position:absolute;margin-left:41.3pt;margin-top:612.75pt;width:376.85pt;height:2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" fillcolor="white [3201]" strokeweight=".5pt">
                <v:textbox>
                  <w:txbxContent>
                    <w:p w14:paraId="401A8342" w14:textId="7D951B9A" w:rsidR="00004629" w:rsidRPr="00B249A1" w:rsidRDefault="00004629" w:rsidP="00004629">
                      <w:r>
                        <w:rPr>
                          <w:b/>
                          <w:bCs/>
                        </w:rPr>
                        <w:t>Figure 1</w:t>
                      </w:r>
                      <w:r>
                        <w:rPr>
                          <w:b/>
                          <w:bCs/>
                        </w:rPr>
                        <w:t>5</w:t>
                      </w:r>
                      <w:r>
                        <w:rPr>
                          <w:b/>
                          <w:bCs/>
                        </w:rPr>
                        <w:t xml:space="preserve">: </w:t>
                      </w:r>
                      <w:r>
                        <w:t>0.0</w:t>
                      </w:r>
                      <w:r>
                        <w:t xml:space="preserve">1% polystyrene standard spectrum. </w:t>
                      </w:r>
                    </w:p>
                  </w:txbxContent>
                </v:textbox>
              </v:shape>
            </w:pict>
          </mc:Fallback>
        </mc:AlternateContent>
      </w:r>
      <w:r>
        <w:rPr>
          <w:noProof/>
        </w:rPr>
        <w:drawing>
          <wp:inline distT="0" distB="0" distL="0" distR="0" wp14:anchorId="661EFA37" wp14:editId="52D165B1">
            <wp:extent cx="5825490" cy="8229600"/>
            <wp:effectExtent l="0" t="0" r="0" b="0"/>
            <wp:docPr id="2914147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14766" name="Picture 291414766"/>
                    <pic:cNvPicPr/>
                  </pic:nvPicPr>
                  <pic:blipFill>
                    <a:blip r:embed="rId21"/>
                    <a:stretch>
                      <a:fillRect/>
                    </a:stretch>
                  </pic:blipFill>
                  <pic:spPr>
                    <a:xfrm>
                      <a:off x="0" y="0"/>
                      <a:ext cx="5825490" cy="8229600"/>
                    </a:xfrm>
                    <a:prstGeom prst="rect">
                      <a:avLst/>
                    </a:prstGeom>
                  </pic:spPr>
                </pic:pic>
              </a:graphicData>
            </a:graphic>
          </wp:inline>
        </w:drawing>
      </w:r>
    </w:p>
    <w:sectPr w:rsidR="00132BBB" w:rsidRPr="00B249A1" w:rsidSect="00DA7573">
      <w:footerReference w:type="even" r:id="rId22"/>
      <w:footerReference w:type="defaul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235C6" w14:textId="77777777" w:rsidR="00780E7F" w:rsidRDefault="00780E7F" w:rsidP="00DA7573">
      <w:r>
        <w:separator/>
      </w:r>
    </w:p>
  </w:endnote>
  <w:endnote w:type="continuationSeparator" w:id="0">
    <w:p w14:paraId="72EFCE38" w14:textId="77777777" w:rsidR="00780E7F" w:rsidRDefault="00780E7F" w:rsidP="00DA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7771919"/>
      <w:docPartObj>
        <w:docPartGallery w:val="Page Numbers (Bottom of Page)"/>
        <w:docPartUnique/>
      </w:docPartObj>
    </w:sdtPr>
    <w:sdtContent>
      <w:p w14:paraId="1028DBDF" w14:textId="11E0C88B" w:rsidR="00DA7573" w:rsidRDefault="00DA7573" w:rsidP="00251A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1834D" w14:textId="77777777" w:rsidR="00DA7573" w:rsidRDefault="00DA7573" w:rsidP="00DA7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5147713"/>
      <w:docPartObj>
        <w:docPartGallery w:val="Page Numbers (Bottom of Page)"/>
        <w:docPartUnique/>
      </w:docPartObj>
    </w:sdtPr>
    <w:sdtEndPr>
      <w:rPr>
        <w:rStyle w:val="PageNumber"/>
        <w:rFonts w:ascii="Times New Roman" w:hAnsi="Times New Roman" w:cs="Times New Roman"/>
      </w:rPr>
    </w:sdtEndPr>
    <w:sdtContent>
      <w:p w14:paraId="651246F9" w14:textId="27F41D79" w:rsidR="00DA7573" w:rsidRPr="00004629" w:rsidRDefault="00DA7573" w:rsidP="00251A80">
        <w:pPr>
          <w:pStyle w:val="Footer"/>
          <w:framePr w:wrap="none" w:vAnchor="text" w:hAnchor="margin" w:xAlign="right" w:y="1"/>
          <w:rPr>
            <w:rStyle w:val="PageNumber"/>
            <w:rFonts w:ascii="Times New Roman" w:hAnsi="Times New Roman" w:cs="Times New Roman"/>
          </w:rPr>
        </w:pPr>
        <w:r w:rsidRPr="00004629">
          <w:rPr>
            <w:rStyle w:val="PageNumber"/>
            <w:rFonts w:ascii="Times New Roman" w:hAnsi="Times New Roman" w:cs="Times New Roman"/>
          </w:rPr>
          <w:fldChar w:fldCharType="begin"/>
        </w:r>
        <w:r w:rsidRPr="00004629">
          <w:rPr>
            <w:rStyle w:val="PageNumber"/>
            <w:rFonts w:ascii="Times New Roman" w:hAnsi="Times New Roman" w:cs="Times New Roman"/>
          </w:rPr>
          <w:instrText xml:space="preserve"> PAGE </w:instrText>
        </w:r>
        <w:r w:rsidRPr="00004629">
          <w:rPr>
            <w:rStyle w:val="PageNumber"/>
            <w:rFonts w:ascii="Times New Roman" w:hAnsi="Times New Roman" w:cs="Times New Roman"/>
          </w:rPr>
          <w:fldChar w:fldCharType="separate"/>
        </w:r>
        <w:r w:rsidRPr="00004629">
          <w:rPr>
            <w:rStyle w:val="PageNumber"/>
            <w:rFonts w:ascii="Times New Roman" w:hAnsi="Times New Roman" w:cs="Times New Roman"/>
            <w:noProof/>
          </w:rPr>
          <w:t>1</w:t>
        </w:r>
        <w:r w:rsidRPr="00004629">
          <w:rPr>
            <w:rStyle w:val="PageNumber"/>
            <w:rFonts w:ascii="Times New Roman" w:hAnsi="Times New Roman" w:cs="Times New Roman"/>
          </w:rPr>
          <w:fldChar w:fldCharType="end"/>
        </w:r>
        <w:r w:rsidRPr="00004629">
          <w:rPr>
            <w:rStyle w:val="PageNumber"/>
            <w:rFonts w:ascii="Times New Roman" w:hAnsi="Times New Roman" w:cs="Times New Roman"/>
          </w:rPr>
          <w:t xml:space="preserve"> of </w:t>
        </w:r>
        <w:r w:rsidR="00004629" w:rsidRPr="00004629">
          <w:rPr>
            <w:rStyle w:val="PageNumber"/>
            <w:rFonts w:ascii="Times New Roman" w:hAnsi="Times New Roman" w:cs="Times New Roman"/>
          </w:rPr>
          <w:t>20</w:t>
        </w:r>
      </w:p>
    </w:sdtContent>
  </w:sdt>
  <w:p w14:paraId="0D9C1EF6" w14:textId="77777777" w:rsidR="00DA7573" w:rsidRPr="00004629" w:rsidRDefault="00DA7573" w:rsidP="00DA7573">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4B306" w14:textId="77777777" w:rsidR="00780E7F" w:rsidRDefault="00780E7F" w:rsidP="00DA7573">
      <w:r>
        <w:separator/>
      </w:r>
    </w:p>
  </w:footnote>
  <w:footnote w:type="continuationSeparator" w:id="0">
    <w:p w14:paraId="0684EA0E" w14:textId="77777777" w:rsidR="00780E7F" w:rsidRDefault="00780E7F" w:rsidP="00DA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29"/>
    <w:rsid w:val="00004629"/>
    <w:rsid w:val="00077671"/>
    <w:rsid w:val="000A5D29"/>
    <w:rsid w:val="000B5504"/>
    <w:rsid w:val="000D07F8"/>
    <w:rsid w:val="00132BBB"/>
    <w:rsid w:val="00172937"/>
    <w:rsid w:val="001A35EA"/>
    <w:rsid w:val="001F55D7"/>
    <w:rsid w:val="0021145B"/>
    <w:rsid w:val="0027140A"/>
    <w:rsid w:val="002D4106"/>
    <w:rsid w:val="00310686"/>
    <w:rsid w:val="003F7F37"/>
    <w:rsid w:val="00496683"/>
    <w:rsid w:val="00567842"/>
    <w:rsid w:val="005712A3"/>
    <w:rsid w:val="00593078"/>
    <w:rsid w:val="005C419A"/>
    <w:rsid w:val="005C7DEA"/>
    <w:rsid w:val="00611005"/>
    <w:rsid w:val="00693255"/>
    <w:rsid w:val="00756AFB"/>
    <w:rsid w:val="00756B0A"/>
    <w:rsid w:val="00780E7F"/>
    <w:rsid w:val="007E01DB"/>
    <w:rsid w:val="00846400"/>
    <w:rsid w:val="008E668B"/>
    <w:rsid w:val="00927252"/>
    <w:rsid w:val="009942A7"/>
    <w:rsid w:val="00A6492A"/>
    <w:rsid w:val="00AD10F3"/>
    <w:rsid w:val="00B038FD"/>
    <w:rsid w:val="00B249A1"/>
    <w:rsid w:val="00B510C9"/>
    <w:rsid w:val="00BB4652"/>
    <w:rsid w:val="00C32334"/>
    <w:rsid w:val="00C762D5"/>
    <w:rsid w:val="00C77A62"/>
    <w:rsid w:val="00CB194F"/>
    <w:rsid w:val="00D13CF8"/>
    <w:rsid w:val="00DA7573"/>
    <w:rsid w:val="00E04A66"/>
    <w:rsid w:val="00E2108B"/>
    <w:rsid w:val="00E26A82"/>
    <w:rsid w:val="00E52EDE"/>
    <w:rsid w:val="00E77D81"/>
    <w:rsid w:val="00E9592E"/>
    <w:rsid w:val="00FC281F"/>
    <w:rsid w:val="00FE7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17B8"/>
  <w15:chartTrackingRefBased/>
  <w15:docId w15:val="{F57CA2C7-8123-AA4D-8867-80B831C6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8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57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A7573"/>
  </w:style>
  <w:style w:type="paragraph" w:styleId="Footer">
    <w:name w:val="footer"/>
    <w:basedOn w:val="Normal"/>
    <w:link w:val="FooterChar"/>
    <w:uiPriority w:val="99"/>
    <w:unhideWhenUsed/>
    <w:rsid w:val="00DA757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A7573"/>
  </w:style>
  <w:style w:type="character" w:styleId="PageNumber">
    <w:name w:val="page number"/>
    <w:basedOn w:val="DefaultParagraphFont"/>
    <w:uiPriority w:val="99"/>
    <w:semiHidden/>
    <w:unhideWhenUsed/>
    <w:rsid w:val="00DA7573"/>
  </w:style>
  <w:style w:type="character" w:styleId="Hyperlink">
    <w:name w:val="Hyperlink"/>
    <w:basedOn w:val="DefaultParagraphFont"/>
    <w:uiPriority w:val="99"/>
    <w:unhideWhenUsed/>
    <w:rsid w:val="00C77A62"/>
    <w:rPr>
      <w:color w:val="0563C1" w:themeColor="hyperlink"/>
      <w:u w:val="single"/>
    </w:rPr>
  </w:style>
  <w:style w:type="character" w:styleId="UnresolvedMention">
    <w:name w:val="Unresolved Mention"/>
    <w:basedOn w:val="DefaultParagraphFont"/>
    <w:uiPriority w:val="99"/>
    <w:semiHidden/>
    <w:unhideWhenUsed/>
    <w:rsid w:val="00C77A62"/>
    <w:rPr>
      <w:color w:val="605E5C"/>
      <w:shd w:val="clear" w:color="auto" w:fill="E1DFDD"/>
    </w:rPr>
  </w:style>
  <w:style w:type="character" w:customStyle="1" w:styleId="apple-converted-space">
    <w:name w:val="apple-converted-space"/>
    <w:basedOn w:val="DefaultParagraphFont"/>
    <w:rsid w:val="00C77A62"/>
  </w:style>
  <w:style w:type="paragraph" w:styleId="NormalWeb">
    <w:name w:val="Normal (Web)"/>
    <w:basedOn w:val="Normal"/>
    <w:uiPriority w:val="99"/>
    <w:semiHidden/>
    <w:unhideWhenUsed/>
    <w:rsid w:val="00C77A62"/>
    <w:pPr>
      <w:spacing w:before="100" w:beforeAutospacing="1" w:after="100" w:afterAutospacing="1"/>
    </w:pPr>
  </w:style>
  <w:style w:type="table" w:styleId="TableGrid">
    <w:name w:val="Table Grid"/>
    <w:basedOn w:val="TableNormal"/>
    <w:uiPriority w:val="39"/>
    <w:rsid w:val="001F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04939">
      <w:bodyDiv w:val="1"/>
      <w:marLeft w:val="0"/>
      <w:marRight w:val="0"/>
      <w:marTop w:val="0"/>
      <w:marBottom w:val="0"/>
      <w:divBdr>
        <w:top w:val="none" w:sz="0" w:space="0" w:color="auto"/>
        <w:left w:val="none" w:sz="0" w:space="0" w:color="auto"/>
        <w:bottom w:val="none" w:sz="0" w:space="0" w:color="auto"/>
        <w:right w:val="none" w:sz="0" w:space="0" w:color="auto"/>
      </w:divBdr>
      <w:divsChild>
        <w:div w:id="1518696564">
          <w:marLeft w:val="0"/>
          <w:marRight w:val="720"/>
          <w:marTop w:val="0"/>
          <w:marBottom w:val="0"/>
          <w:divBdr>
            <w:top w:val="none" w:sz="0" w:space="0" w:color="auto"/>
            <w:left w:val="none" w:sz="0" w:space="0" w:color="auto"/>
            <w:bottom w:val="none" w:sz="0" w:space="0" w:color="auto"/>
            <w:right w:val="none" w:sz="0" w:space="0" w:color="auto"/>
          </w:divBdr>
        </w:div>
        <w:div w:id="710496749">
          <w:marLeft w:val="0"/>
          <w:marRight w:val="0"/>
          <w:marTop w:val="0"/>
          <w:marBottom w:val="0"/>
          <w:divBdr>
            <w:top w:val="none" w:sz="0" w:space="0" w:color="auto"/>
            <w:left w:val="none" w:sz="0" w:space="0" w:color="auto"/>
            <w:bottom w:val="none" w:sz="0" w:space="0" w:color="auto"/>
            <w:right w:val="none" w:sz="0" w:space="0" w:color="auto"/>
          </w:divBdr>
        </w:div>
      </w:divsChild>
    </w:div>
    <w:div w:id="975066937">
      <w:bodyDiv w:val="1"/>
      <w:marLeft w:val="0"/>
      <w:marRight w:val="0"/>
      <w:marTop w:val="0"/>
      <w:marBottom w:val="0"/>
      <w:divBdr>
        <w:top w:val="none" w:sz="0" w:space="0" w:color="auto"/>
        <w:left w:val="none" w:sz="0" w:space="0" w:color="auto"/>
        <w:bottom w:val="none" w:sz="0" w:space="0" w:color="auto"/>
        <w:right w:val="none" w:sz="0" w:space="0" w:color="auto"/>
      </w:divBdr>
      <w:divsChild>
        <w:div w:id="610622675">
          <w:marLeft w:val="0"/>
          <w:marRight w:val="720"/>
          <w:marTop w:val="0"/>
          <w:marBottom w:val="0"/>
          <w:divBdr>
            <w:top w:val="none" w:sz="0" w:space="0" w:color="auto"/>
            <w:left w:val="none" w:sz="0" w:space="0" w:color="auto"/>
            <w:bottom w:val="none" w:sz="0" w:space="0" w:color="auto"/>
            <w:right w:val="none" w:sz="0" w:space="0" w:color="auto"/>
          </w:divBdr>
        </w:div>
        <w:div w:id="724528904">
          <w:marLeft w:val="0"/>
          <w:marRight w:val="0"/>
          <w:marTop w:val="0"/>
          <w:marBottom w:val="0"/>
          <w:divBdr>
            <w:top w:val="none" w:sz="0" w:space="0" w:color="auto"/>
            <w:left w:val="none" w:sz="0" w:space="0" w:color="auto"/>
            <w:bottom w:val="none" w:sz="0" w:space="0" w:color="auto"/>
            <w:right w:val="none" w:sz="0" w:space="0" w:color="auto"/>
          </w:divBdr>
        </w:div>
      </w:divsChild>
    </w:div>
    <w:div w:id="1339699153">
      <w:bodyDiv w:val="1"/>
      <w:marLeft w:val="0"/>
      <w:marRight w:val="0"/>
      <w:marTop w:val="0"/>
      <w:marBottom w:val="0"/>
      <w:divBdr>
        <w:top w:val="none" w:sz="0" w:space="0" w:color="auto"/>
        <w:left w:val="none" w:sz="0" w:space="0" w:color="auto"/>
        <w:bottom w:val="none" w:sz="0" w:space="0" w:color="auto"/>
        <w:right w:val="none" w:sz="0" w:space="0" w:color="auto"/>
      </w:divBdr>
      <w:divsChild>
        <w:div w:id="1685597305">
          <w:marLeft w:val="0"/>
          <w:marRight w:val="720"/>
          <w:marTop w:val="0"/>
          <w:marBottom w:val="0"/>
          <w:divBdr>
            <w:top w:val="none" w:sz="0" w:space="0" w:color="auto"/>
            <w:left w:val="none" w:sz="0" w:space="0" w:color="auto"/>
            <w:bottom w:val="none" w:sz="0" w:space="0" w:color="auto"/>
            <w:right w:val="none" w:sz="0" w:space="0" w:color="auto"/>
          </w:divBdr>
        </w:div>
        <w:div w:id="704991046">
          <w:marLeft w:val="0"/>
          <w:marRight w:val="0"/>
          <w:marTop w:val="0"/>
          <w:marBottom w:val="0"/>
          <w:divBdr>
            <w:top w:val="none" w:sz="0" w:space="0" w:color="auto"/>
            <w:left w:val="none" w:sz="0" w:space="0" w:color="auto"/>
            <w:bottom w:val="none" w:sz="0" w:space="0" w:color="auto"/>
            <w:right w:val="none" w:sz="0" w:space="0" w:color="auto"/>
          </w:divBdr>
        </w:div>
      </w:divsChild>
    </w:div>
    <w:div w:id="2029942568">
      <w:bodyDiv w:val="1"/>
      <w:marLeft w:val="0"/>
      <w:marRight w:val="0"/>
      <w:marTop w:val="0"/>
      <w:marBottom w:val="0"/>
      <w:divBdr>
        <w:top w:val="none" w:sz="0" w:space="0" w:color="auto"/>
        <w:left w:val="none" w:sz="0" w:space="0" w:color="auto"/>
        <w:bottom w:val="none" w:sz="0" w:space="0" w:color="auto"/>
        <w:right w:val="none" w:sz="0" w:space="0" w:color="auto"/>
      </w:divBdr>
      <w:divsChild>
        <w:div w:id="951664050">
          <w:marLeft w:val="0"/>
          <w:marRight w:val="720"/>
          <w:marTop w:val="0"/>
          <w:marBottom w:val="0"/>
          <w:divBdr>
            <w:top w:val="none" w:sz="0" w:space="0" w:color="auto"/>
            <w:left w:val="none" w:sz="0" w:space="0" w:color="auto"/>
            <w:bottom w:val="none" w:sz="0" w:space="0" w:color="auto"/>
            <w:right w:val="none" w:sz="0" w:space="0" w:color="auto"/>
          </w:divBdr>
        </w:div>
        <w:div w:id="194950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webSettings" Target="webSettings.xml"/><Relationship Id="rId21" Type="http://schemas.openxmlformats.org/officeDocument/2006/relationships/image" Target="media/image15.emf"/><Relationship Id="rId7" Type="http://schemas.openxmlformats.org/officeDocument/2006/relationships/image" Target="media/image2.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hyperlink" Target="https://doi.org/10.1126/science.adl2746" TargetMode="External"/><Relationship Id="rId19" Type="http://schemas.openxmlformats.org/officeDocument/2006/relationships/image" Target="media/image13.e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20</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Rozek</dc:creator>
  <cp:keywords/>
  <dc:description/>
  <cp:lastModifiedBy>Jon Rozek</cp:lastModifiedBy>
  <cp:revision>15</cp:revision>
  <dcterms:created xsi:type="dcterms:W3CDTF">2024-10-28T21:03:00Z</dcterms:created>
  <dcterms:modified xsi:type="dcterms:W3CDTF">2024-10-30T03:42:00Z</dcterms:modified>
</cp:coreProperties>
</file>